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Mar>
          <w:left w:w="0" w:type="dxa"/>
          <w:right w:w="0" w:type="dxa"/>
        </w:tblCellMar>
        <w:tblLook w:val="04A0" w:firstRow="1" w:lastRow="0" w:firstColumn="1" w:lastColumn="0" w:noHBand="0" w:noVBand="1"/>
      </w:tblPr>
      <w:tblGrid>
        <w:gridCol w:w="423"/>
        <w:gridCol w:w="298"/>
        <w:gridCol w:w="1256"/>
        <w:gridCol w:w="385"/>
        <w:gridCol w:w="265"/>
        <w:gridCol w:w="213"/>
        <w:gridCol w:w="385"/>
        <w:gridCol w:w="280"/>
        <w:gridCol w:w="884"/>
        <w:gridCol w:w="1110"/>
        <w:gridCol w:w="832"/>
        <w:gridCol w:w="280"/>
        <w:gridCol w:w="601"/>
        <w:gridCol w:w="988"/>
        <w:gridCol w:w="2074"/>
      </w:tblGrid>
      <w:tr w:rsidR="000A3216">
        <w:trPr>
          <w:trHeight w:hRule="exact" w:val="277"/>
        </w:trPr>
        <w:tc>
          <w:tcPr>
            <w:tcW w:w="10221" w:type="dxa"/>
            <w:gridSpan w:val="15"/>
            <w:shd w:val="clear" w:color="000000" w:fill="FFFFFF"/>
            <w:tcMar>
              <w:left w:w="34" w:type="dxa"/>
              <w:right w:w="34" w:type="dxa"/>
            </w:tcMar>
          </w:tcPr>
          <w:p w:rsidR="000A3216" w:rsidRDefault="00404A43">
            <w:pPr>
              <w:spacing w:after="0" w:line="240" w:lineRule="auto"/>
              <w:jc w:val="center"/>
              <w:rPr>
                <w:sz w:val="24"/>
                <w:szCs w:val="24"/>
              </w:rPr>
            </w:pPr>
            <w:r>
              <w:rPr>
                <w:rFonts w:ascii="Times New Roman" w:hAnsi="Times New Roman" w:cs="Times New Roman"/>
                <w:b/>
                <w:color w:val="000000"/>
                <w:sz w:val="24"/>
                <w:szCs w:val="24"/>
              </w:rPr>
              <w:t>МИНОБРНАУКИ РОССИИ</w:t>
            </w:r>
          </w:p>
        </w:tc>
      </w:tr>
      <w:tr w:rsidR="000A3216" w:rsidRPr="00BA4EFD">
        <w:trPr>
          <w:trHeight w:hRule="exact" w:val="1389"/>
        </w:trPr>
        <w:tc>
          <w:tcPr>
            <w:tcW w:w="10221" w:type="dxa"/>
            <w:gridSpan w:val="15"/>
            <w:shd w:val="clear" w:color="000000" w:fill="FFFFFF"/>
            <w:tcMar>
              <w:left w:w="34" w:type="dxa"/>
              <w:right w:w="34" w:type="dxa"/>
            </w:tcMar>
          </w:tcPr>
          <w:p w:rsidR="000A3216" w:rsidRPr="00404A43" w:rsidRDefault="00404A43">
            <w:pPr>
              <w:spacing w:after="0" w:line="240" w:lineRule="auto"/>
              <w:jc w:val="center"/>
              <w:rPr>
                <w:lang w:val="ru-RU"/>
              </w:rPr>
            </w:pPr>
            <w:r w:rsidRPr="00404A43">
              <w:rPr>
                <w:rFonts w:ascii="Times New Roman" w:hAnsi="Times New Roman" w:cs="Times New Roman"/>
                <w:color w:val="000000"/>
                <w:lang w:val="ru-RU"/>
              </w:rPr>
              <w:t>Федеральное государственное бюджетное образовательное учреждение</w:t>
            </w:r>
          </w:p>
          <w:p w:rsidR="000A3216" w:rsidRPr="00404A43" w:rsidRDefault="00404A43">
            <w:pPr>
              <w:spacing w:after="0" w:line="240" w:lineRule="auto"/>
              <w:jc w:val="center"/>
              <w:rPr>
                <w:lang w:val="ru-RU"/>
              </w:rPr>
            </w:pPr>
            <w:r w:rsidRPr="00404A43">
              <w:rPr>
                <w:rFonts w:ascii="Times New Roman" w:hAnsi="Times New Roman" w:cs="Times New Roman"/>
                <w:color w:val="000000"/>
                <w:lang w:val="ru-RU"/>
              </w:rPr>
              <w:t>высшего  образования</w:t>
            </w:r>
          </w:p>
          <w:p w:rsidR="000A3216" w:rsidRPr="00404A43" w:rsidRDefault="00404A43">
            <w:pPr>
              <w:spacing w:after="0" w:line="240" w:lineRule="auto"/>
              <w:jc w:val="center"/>
              <w:rPr>
                <w:lang w:val="ru-RU"/>
              </w:rPr>
            </w:pPr>
            <w:r w:rsidRPr="00404A43">
              <w:rPr>
                <w:rFonts w:ascii="Times New Roman" w:hAnsi="Times New Roman" w:cs="Times New Roman"/>
                <w:color w:val="000000"/>
                <w:lang w:val="ru-RU"/>
              </w:rPr>
              <w:t>"Нижегородский государственный педагогический университет</w:t>
            </w:r>
          </w:p>
          <w:p w:rsidR="000A3216" w:rsidRPr="00404A43" w:rsidRDefault="00404A43">
            <w:pPr>
              <w:spacing w:after="0" w:line="240" w:lineRule="auto"/>
              <w:jc w:val="center"/>
              <w:rPr>
                <w:lang w:val="ru-RU"/>
              </w:rPr>
            </w:pPr>
            <w:r>
              <w:rPr>
                <w:noProof/>
                <w:lang w:val="ru-RU" w:eastAsia="ru-RU"/>
              </w:rPr>
              <w:drawing>
                <wp:anchor distT="0" distB="0" distL="114300" distR="114300" simplePos="0" relativeHeight="251659264" behindDoc="0" locked="0" layoutInCell="1" allowOverlap="1" wp14:anchorId="25E10305" wp14:editId="443D9156">
                  <wp:simplePos x="0" y="0"/>
                  <wp:positionH relativeFrom="margin">
                    <wp:posOffset>4028440</wp:posOffset>
                  </wp:positionH>
                  <wp:positionV relativeFrom="margin">
                    <wp:posOffset>727075</wp:posOffset>
                  </wp:positionV>
                  <wp:extent cx="2295525" cy="1476375"/>
                  <wp:effectExtent l="0" t="0" r="0" b="0"/>
                  <wp:wrapSquare wrapText="bothSides"/>
                  <wp:docPr id="2" name="Рисунок 2"/>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95525" cy="1476375"/>
                          </a:xfrm>
                          <a:prstGeom prst="rect">
                            <a:avLst/>
                          </a:prstGeom>
                          <a:noFill/>
                        </pic:spPr>
                      </pic:pic>
                    </a:graphicData>
                  </a:graphic>
                </wp:anchor>
              </w:drawing>
            </w:r>
            <w:r w:rsidRPr="00404A43">
              <w:rPr>
                <w:rFonts w:ascii="Times New Roman" w:hAnsi="Times New Roman" w:cs="Times New Roman"/>
                <w:color w:val="000000"/>
                <w:lang w:val="ru-RU"/>
              </w:rPr>
              <w:t xml:space="preserve">имени </w:t>
            </w:r>
            <w:proofErr w:type="spellStart"/>
            <w:r w:rsidRPr="00404A43">
              <w:rPr>
                <w:rFonts w:ascii="Times New Roman" w:hAnsi="Times New Roman" w:cs="Times New Roman"/>
                <w:color w:val="000000"/>
                <w:lang w:val="ru-RU"/>
              </w:rPr>
              <w:t>Козьмы</w:t>
            </w:r>
            <w:proofErr w:type="spellEnd"/>
            <w:r w:rsidRPr="00404A43">
              <w:rPr>
                <w:rFonts w:ascii="Times New Roman" w:hAnsi="Times New Roman" w:cs="Times New Roman"/>
                <w:color w:val="000000"/>
                <w:lang w:val="ru-RU"/>
              </w:rPr>
              <w:t xml:space="preserve"> Минина"</w:t>
            </w:r>
          </w:p>
        </w:tc>
      </w:tr>
      <w:tr w:rsidR="000A3216" w:rsidRPr="00BA4EFD">
        <w:trPr>
          <w:trHeight w:hRule="exact" w:val="694"/>
        </w:trPr>
        <w:tc>
          <w:tcPr>
            <w:tcW w:w="426" w:type="dxa"/>
          </w:tcPr>
          <w:p w:rsidR="000A3216" w:rsidRPr="00404A43" w:rsidRDefault="000A3216">
            <w:pPr>
              <w:rPr>
                <w:lang w:val="ru-RU"/>
              </w:rPr>
            </w:pPr>
          </w:p>
        </w:tc>
        <w:tc>
          <w:tcPr>
            <w:tcW w:w="299" w:type="dxa"/>
          </w:tcPr>
          <w:p w:rsidR="000A3216" w:rsidRPr="00404A43" w:rsidRDefault="000A3216">
            <w:pPr>
              <w:rPr>
                <w:lang w:val="ru-RU"/>
              </w:rPr>
            </w:pPr>
          </w:p>
        </w:tc>
        <w:tc>
          <w:tcPr>
            <w:tcW w:w="1262" w:type="dxa"/>
          </w:tcPr>
          <w:p w:rsidR="000A3216" w:rsidRPr="00404A43" w:rsidRDefault="000A3216">
            <w:pPr>
              <w:rPr>
                <w:lang w:val="ru-RU"/>
              </w:rPr>
            </w:pPr>
          </w:p>
        </w:tc>
        <w:tc>
          <w:tcPr>
            <w:tcW w:w="372" w:type="dxa"/>
          </w:tcPr>
          <w:p w:rsidR="000A3216" w:rsidRPr="00404A43" w:rsidRDefault="000A3216">
            <w:pPr>
              <w:rPr>
                <w:lang w:val="ru-RU"/>
              </w:rPr>
            </w:pPr>
          </w:p>
        </w:tc>
        <w:tc>
          <w:tcPr>
            <w:tcW w:w="267" w:type="dxa"/>
          </w:tcPr>
          <w:p w:rsidR="000A3216" w:rsidRPr="00404A43" w:rsidRDefault="000A3216">
            <w:pPr>
              <w:rPr>
                <w:lang w:val="ru-RU"/>
              </w:rPr>
            </w:pPr>
          </w:p>
        </w:tc>
        <w:tc>
          <w:tcPr>
            <w:tcW w:w="215" w:type="dxa"/>
          </w:tcPr>
          <w:p w:rsidR="000A3216" w:rsidRPr="00404A43" w:rsidRDefault="000A3216">
            <w:pPr>
              <w:rPr>
                <w:lang w:val="ru-RU"/>
              </w:rPr>
            </w:pPr>
          </w:p>
        </w:tc>
        <w:tc>
          <w:tcPr>
            <w:tcW w:w="299" w:type="dxa"/>
          </w:tcPr>
          <w:p w:rsidR="000A3216" w:rsidRPr="00404A43" w:rsidRDefault="000A3216">
            <w:pPr>
              <w:rPr>
                <w:lang w:val="ru-RU"/>
              </w:rPr>
            </w:pPr>
          </w:p>
        </w:tc>
        <w:tc>
          <w:tcPr>
            <w:tcW w:w="285" w:type="dxa"/>
          </w:tcPr>
          <w:p w:rsidR="000A3216" w:rsidRPr="00404A43" w:rsidRDefault="000A3216">
            <w:pPr>
              <w:rPr>
                <w:lang w:val="ru-RU"/>
              </w:rPr>
            </w:pPr>
          </w:p>
        </w:tc>
        <w:tc>
          <w:tcPr>
            <w:tcW w:w="836" w:type="dxa"/>
          </w:tcPr>
          <w:p w:rsidR="000A3216" w:rsidRPr="00404A43" w:rsidRDefault="000A3216">
            <w:pPr>
              <w:rPr>
                <w:lang w:val="ru-RU"/>
              </w:rPr>
            </w:pPr>
          </w:p>
        </w:tc>
        <w:tc>
          <w:tcPr>
            <w:tcW w:w="1135" w:type="dxa"/>
          </w:tcPr>
          <w:p w:rsidR="000A3216" w:rsidRPr="00404A43" w:rsidRDefault="000A3216">
            <w:pPr>
              <w:rPr>
                <w:lang w:val="ru-RU"/>
              </w:rPr>
            </w:pPr>
          </w:p>
        </w:tc>
        <w:tc>
          <w:tcPr>
            <w:tcW w:w="851" w:type="dxa"/>
          </w:tcPr>
          <w:p w:rsidR="000A3216" w:rsidRPr="00404A43" w:rsidRDefault="000A3216">
            <w:pPr>
              <w:rPr>
                <w:lang w:val="ru-RU"/>
              </w:rPr>
            </w:pPr>
          </w:p>
        </w:tc>
        <w:tc>
          <w:tcPr>
            <w:tcW w:w="285" w:type="dxa"/>
          </w:tcPr>
          <w:p w:rsidR="000A3216" w:rsidRPr="00404A43" w:rsidRDefault="000A3216">
            <w:pPr>
              <w:rPr>
                <w:lang w:val="ru-RU"/>
              </w:rPr>
            </w:pPr>
          </w:p>
        </w:tc>
        <w:tc>
          <w:tcPr>
            <w:tcW w:w="587" w:type="dxa"/>
          </w:tcPr>
          <w:p w:rsidR="000A3216" w:rsidRPr="00404A43" w:rsidRDefault="000A3216">
            <w:pPr>
              <w:rPr>
                <w:lang w:val="ru-RU"/>
              </w:rPr>
            </w:pPr>
          </w:p>
        </w:tc>
        <w:tc>
          <w:tcPr>
            <w:tcW w:w="974" w:type="dxa"/>
          </w:tcPr>
          <w:p w:rsidR="000A3216" w:rsidRPr="00404A43" w:rsidRDefault="000A3216">
            <w:pPr>
              <w:rPr>
                <w:lang w:val="ru-RU"/>
              </w:rPr>
            </w:pPr>
          </w:p>
        </w:tc>
        <w:tc>
          <w:tcPr>
            <w:tcW w:w="2127" w:type="dxa"/>
          </w:tcPr>
          <w:p w:rsidR="000A3216" w:rsidRPr="00404A43" w:rsidRDefault="000A3216">
            <w:pPr>
              <w:rPr>
                <w:lang w:val="ru-RU"/>
              </w:rPr>
            </w:pPr>
          </w:p>
        </w:tc>
      </w:tr>
      <w:tr w:rsidR="000A3216" w:rsidRPr="00BA4EFD">
        <w:trPr>
          <w:trHeight w:hRule="exact" w:val="277"/>
        </w:trPr>
        <w:tc>
          <w:tcPr>
            <w:tcW w:w="426" w:type="dxa"/>
          </w:tcPr>
          <w:p w:rsidR="000A3216" w:rsidRPr="00404A43" w:rsidRDefault="000A3216">
            <w:pPr>
              <w:rPr>
                <w:lang w:val="ru-RU"/>
              </w:rPr>
            </w:pPr>
          </w:p>
        </w:tc>
        <w:tc>
          <w:tcPr>
            <w:tcW w:w="299" w:type="dxa"/>
          </w:tcPr>
          <w:p w:rsidR="000A3216" w:rsidRPr="00404A43" w:rsidRDefault="000A3216">
            <w:pPr>
              <w:rPr>
                <w:lang w:val="ru-RU"/>
              </w:rPr>
            </w:pPr>
          </w:p>
        </w:tc>
        <w:tc>
          <w:tcPr>
            <w:tcW w:w="1262" w:type="dxa"/>
          </w:tcPr>
          <w:p w:rsidR="000A3216" w:rsidRPr="00404A43" w:rsidRDefault="000A3216">
            <w:pPr>
              <w:rPr>
                <w:lang w:val="ru-RU"/>
              </w:rPr>
            </w:pPr>
          </w:p>
        </w:tc>
        <w:tc>
          <w:tcPr>
            <w:tcW w:w="372" w:type="dxa"/>
          </w:tcPr>
          <w:p w:rsidR="000A3216" w:rsidRPr="00404A43" w:rsidRDefault="000A3216">
            <w:pPr>
              <w:rPr>
                <w:lang w:val="ru-RU"/>
              </w:rPr>
            </w:pPr>
          </w:p>
        </w:tc>
        <w:tc>
          <w:tcPr>
            <w:tcW w:w="267" w:type="dxa"/>
          </w:tcPr>
          <w:p w:rsidR="000A3216" w:rsidRPr="00404A43" w:rsidRDefault="000A3216">
            <w:pPr>
              <w:rPr>
                <w:lang w:val="ru-RU"/>
              </w:rPr>
            </w:pPr>
          </w:p>
        </w:tc>
        <w:tc>
          <w:tcPr>
            <w:tcW w:w="215" w:type="dxa"/>
          </w:tcPr>
          <w:p w:rsidR="000A3216" w:rsidRPr="00404A43" w:rsidRDefault="000A3216">
            <w:pPr>
              <w:rPr>
                <w:lang w:val="ru-RU"/>
              </w:rPr>
            </w:pPr>
          </w:p>
        </w:tc>
        <w:tc>
          <w:tcPr>
            <w:tcW w:w="299" w:type="dxa"/>
          </w:tcPr>
          <w:p w:rsidR="000A3216" w:rsidRPr="00404A43" w:rsidRDefault="000A3216">
            <w:pPr>
              <w:rPr>
                <w:lang w:val="ru-RU"/>
              </w:rPr>
            </w:pPr>
          </w:p>
        </w:tc>
        <w:tc>
          <w:tcPr>
            <w:tcW w:w="285" w:type="dxa"/>
          </w:tcPr>
          <w:p w:rsidR="000A3216" w:rsidRPr="00404A43" w:rsidRDefault="000A3216">
            <w:pPr>
              <w:rPr>
                <w:lang w:val="ru-RU"/>
              </w:rPr>
            </w:pPr>
          </w:p>
        </w:tc>
        <w:tc>
          <w:tcPr>
            <w:tcW w:w="836" w:type="dxa"/>
          </w:tcPr>
          <w:p w:rsidR="000A3216" w:rsidRPr="00404A43" w:rsidRDefault="000A3216">
            <w:pPr>
              <w:rPr>
                <w:lang w:val="ru-RU"/>
              </w:rPr>
            </w:pPr>
          </w:p>
        </w:tc>
        <w:tc>
          <w:tcPr>
            <w:tcW w:w="3842" w:type="dxa"/>
            <w:gridSpan w:val="5"/>
            <w:shd w:val="clear" w:color="000000" w:fill="FFFFFF"/>
            <w:tcMar>
              <w:left w:w="34" w:type="dxa"/>
              <w:right w:w="34" w:type="dxa"/>
            </w:tcMar>
          </w:tcPr>
          <w:p w:rsidR="000A3216" w:rsidRPr="00404A43" w:rsidRDefault="000A3216">
            <w:pPr>
              <w:spacing w:after="0" w:line="240" w:lineRule="auto"/>
              <w:jc w:val="center"/>
              <w:rPr>
                <w:sz w:val="24"/>
                <w:szCs w:val="24"/>
                <w:lang w:val="ru-RU"/>
              </w:rPr>
            </w:pPr>
          </w:p>
        </w:tc>
        <w:tc>
          <w:tcPr>
            <w:tcW w:w="2127" w:type="dxa"/>
          </w:tcPr>
          <w:p w:rsidR="000A3216" w:rsidRPr="00404A43" w:rsidRDefault="000A3216">
            <w:pPr>
              <w:rPr>
                <w:lang w:val="ru-RU"/>
              </w:rPr>
            </w:pPr>
          </w:p>
        </w:tc>
      </w:tr>
      <w:tr w:rsidR="000A3216" w:rsidRPr="00BA4EFD">
        <w:trPr>
          <w:trHeight w:hRule="exact" w:val="555"/>
        </w:trPr>
        <w:tc>
          <w:tcPr>
            <w:tcW w:w="426" w:type="dxa"/>
          </w:tcPr>
          <w:p w:rsidR="000A3216" w:rsidRPr="00404A43" w:rsidRDefault="000A3216">
            <w:pPr>
              <w:rPr>
                <w:lang w:val="ru-RU"/>
              </w:rPr>
            </w:pPr>
          </w:p>
        </w:tc>
        <w:tc>
          <w:tcPr>
            <w:tcW w:w="299" w:type="dxa"/>
          </w:tcPr>
          <w:p w:rsidR="000A3216" w:rsidRPr="00404A43" w:rsidRDefault="000A3216">
            <w:pPr>
              <w:rPr>
                <w:lang w:val="ru-RU"/>
              </w:rPr>
            </w:pPr>
          </w:p>
        </w:tc>
        <w:tc>
          <w:tcPr>
            <w:tcW w:w="1262" w:type="dxa"/>
          </w:tcPr>
          <w:p w:rsidR="000A3216" w:rsidRPr="00404A43" w:rsidRDefault="000A3216">
            <w:pPr>
              <w:rPr>
                <w:lang w:val="ru-RU"/>
              </w:rPr>
            </w:pPr>
          </w:p>
        </w:tc>
        <w:tc>
          <w:tcPr>
            <w:tcW w:w="372" w:type="dxa"/>
          </w:tcPr>
          <w:p w:rsidR="000A3216" w:rsidRPr="00404A43" w:rsidRDefault="000A3216">
            <w:pPr>
              <w:rPr>
                <w:lang w:val="ru-RU"/>
              </w:rPr>
            </w:pPr>
          </w:p>
        </w:tc>
        <w:tc>
          <w:tcPr>
            <w:tcW w:w="267" w:type="dxa"/>
          </w:tcPr>
          <w:p w:rsidR="000A3216" w:rsidRPr="00404A43" w:rsidRDefault="000A3216">
            <w:pPr>
              <w:rPr>
                <w:lang w:val="ru-RU"/>
              </w:rPr>
            </w:pPr>
          </w:p>
        </w:tc>
        <w:tc>
          <w:tcPr>
            <w:tcW w:w="215" w:type="dxa"/>
          </w:tcPr>
          <w:p w:rsidR="000A3216" w:rsidRPr="00404A43" w:rsidRDefault="000A3216">
            <w:pPr>
              <w:rPr>
                <w:lang w:val="ru-RU"/>
              </w:rPr>
            </w:pPr>
          </w:p>
        </w:tc>
        <w:tc>
          <w:tcPr>
            <w:tcW w:w="299" w:type="dxa"/>
          </w:tcPr>
          <w:p w:rsidR="000A3216" w:rsidRPr="00404A43" w:rsidRDefault="000A3216">
            <w:pPr>
              <w:rPr>
                <w:lang w:val="ru-RU"/>
              </w:rPr>
            </w:pPr>
          </w:p>
        </w:tc>
        <w:tc>
          <w:tcPr>
            <w:tcW w:w="285" w:type="dxa"/>
          </w:tcPr>
          <w:p w:rsidR="000A3216" w:rsidRPr="00404A43" w:rsidRDefault="000A3216">
            <w:pPr>
              <w:rPr>
                <w:lang w:val="ru-RU"/>
              </w:rPr>
            </w:pPr>
          </w:p>
        </w:tc>
        <w:tc>
          <w:tcPr>
            <w:tcW w:w="836" w:type="dxa"/>
          </w:tcPr>
          <w:p w:rsidR="000A3216" w:rsidRPr="00404A43" w:rsidRDefault="000A3216">
            <w:pPr>
              <w:rPr>
                <w:lang w:val="ru-RU"/>
              </w:rPr>
            </w:pPr>
          </w:p>
        </w:tc>
        <w:tc>
          <w:tcPr>
            <w:tcW w:w="1135" w:type="dxa"/>
          </w:tcPr>
          <w:p w:rsidR="000A3216" w:rsidRPr="00404A43" w:rsidRDefault="000A3216">
            <w:pPr>
              <w:rPr>
                <w:lang w:val="ru-RU"/>
              </w:rPr>
            </w:pPr>
          </w:p>
        </w:tc>
        <w:tc>
          <w:tcPr>
            <w:tcW w:w="4834" w:type="dxa"/>
            <w:gridSpan w:val="5"/>
            <w:shd w:val="clear" w:color="000000" w:fill="FFFFFF"/>
            <w:tcMar>
              <w:left w:w="34" w:type="dxa"/>
              <w:right w:w="34" w:type="dxa"/>
            </w:tcMar>
          </w:tcPr>
          <w:p w:rsidR="000A3216" w:rsidRPr="00404A43" w:rsidRDefault="000A3216">
            <w:pPr>
              <w:spacing w:after="0" w:line="240" w:lineRule="auto"/>
              <w:rPr>
                <w:lang w:val="ru-RU"/>
              </w:rPr>
            </w:pPr>
          </w:p>
        </w:tc>
      </w:tr>
      <w:tr w:rsidR="000A3216" w:rsidRPr="00BA4EFD">
        <w:trPr>
          <w:trHeight w:hRule="exact" w:val="277"/>
        </w:trPr>
        <w:tc>
          <w:tcPr>
            <w:tcW w:w="426" w:type="dxa"/>
          </w:tcPr>
          <w:p w:rsidR="000A3216" w:rsidRPr="00404A43" w:rsidRDefault="000A3216">
            <w:pPr>
              <w:rPr>
                <w:lang w:val="ru-RU"/>
              </w:rPr>
            </w:pPr>
          </w:p>
        </w:tc>
        <w:tc>
          <w:tcPr>
            <w:tcW w:w="299" w:type="dxa"/>
          </w:tcPr>
          <w:p w:rsidR="000A3216" w:rsidRPr="00404A43" w:rsidRDefault="000A3216">
            <w:pPr>
              <w:rPr>
                <w:lang w:val="ru-RU"/>
              </w:rPr>
            </w:pPr>
          </w:p>
        </w:tc>
        <w:tc>
          <w:tcPr>
            <w:tcW w:w="1262" w:type="dxa"/>
          </w:tcPr>
          <w:p w:rsidR="000A3216" w:rsidRPr="00404A43" w:rsidRDefault="000A3216">
            <w:pPr>
              <w:rPr>
                <w:lang w:val="ru-RU"/>
              </w:rPr>
            </w:pPr>
          </w:p>
        </w:tc>
        <w:tc>
          <w:tcPr>
            <w:tcW w:w="372" w:type="dxa"/>
          </w:tcPr>
          <w:p w:rsidR="000A3216" w:rsidRPr="00404A43" w:rsidRDefault="000A3216">
            <w:pPr>
              <w:rPr>
                <w:lang w:val="ru-RU"/>
              </w:rPr>
            </w:pPr>
          </w:p>
        </w:tc>
        <w:tc>
          <w:tcPr>
            <w:tcW w:w="267" w:type="dxa"/>
          </w:tcPr>
          <w:p w:rsidR="000A3216" w:rsidRPr="00404A43" w:rsidRDefault="000A3216">
            <w:pPr>
              <w:rPr>
                <w:lang w:val="ru-RU"/>
              </w:rPr>
            </w:pPr>
          </w:p>
        </w:tc>
        <w:tc>
          <w:tcPr>
            <w:tcW w:w="215" w:type="dxa"/>
          </w:tcPr>
          <w:p w:rsidR="000A3216" w:rsidRPr="00404A43" w:rsidRDefault="000A3216">
            <w:pPr>
              <w:rPr>
                <w:lang w:val="ru-RU"/>
              </w:rPr>
            </w:pPr>
          </w:p>
        </w:tc>
        <w:tc>
          <w:tcPr>
            <w:tcW w:w="299" w:type="dxa"/>
          </w:tcPr>
          <w:p w:rsidR="000A3216" w:rsidRPr="00404A43" w:rsidRDefault="000A3216">
            <w:pPr>
              <w:rPr>
                <w:lang w:val="ru-RU"/>
              </w:rPr>
            </w:pPr>
          </w:p>
        </w:tc>
        <w:tc>
          <w:tcPr>
            <w:tcW w:w="285" w:type="dxa"/>
          </w:tcPr>
          <w:p w:rsidR="000A3216" w:rsidRPr="00404A43" w:rsidRDefault="000A3216">
            <w:pPr>
              <w:rPr>
                <w:lang w:val="ru-RU"/>
              </w:rPr>
            </w:pPr>
          </w:p>
        </w:tc>
        <w:tc>
          <w:tcPr>
            <w:tcW w:w="836" w:type="dxa"/>
          </w:tcPr>
          <w:p w:rsidR="000A3216" w:rsidRPr="00404A43" w:rsidRDefault="000A3216">
            <w:pPr>
              <w:rPr>
                <w:lang w:val="ru-RU"/>
              </w:rPr>
            </w:pPr>
          </w:p>
        </w:tc>
        <w:tc>
          <w:tcPr>
            <w:tcW w:w="1135" w:type="dxa"/>
          </w:tcPr>
          <w:p w:rsidR="000A3216" w:rsidRPr="00404A43" w:rsidRDefault="000A3216">
            <w:pPr>
              <w:rPr>
                <w:lang w:val="ru-RU"/>
              </w:rPr>
            </w:pPr>
          </w:p>
        </w:tc>
        <w:tc>
          <w:tcPr>
            <w:tcW w:w="4834" w:type="dxa"/>
            <w:gridSpan w:val="5"/>
            <w:shd w:val="clear" w:color="000000" w:fill="FFFFFF"/>
            <w:tcMar>
              <w:left w:w="34" w:type="dxa"/>
              <w:right w:w="34" w:type="dxa"/>
            </w:tcMar>
          </w:tcPr>
          <w:p w:rsidR="000A3216" w:rsidRPr="00404A43" w:rsidRDefault="000A3216">
            <w:pPr>
              <w:spacing w:after="0" w:line="240" w:lineRule="auto"/>
              <w:rPr>
                <w:sz w:val="24"/>
                <w:szCs w:val="24"/>
                <w:lang w:val="ru-RU"/>
              </w:rPr>
            </w:pPr>
          </w:p>
        </w:tc>
      </w:tr>
      <w:tr w:rsidR="000A3216" w:rsidRPr="00BA4EFD">
        <w:trPr>
          <w:trHeight w:hRule="exact" w:val="277"/>
        </w:trPr>
        <w:tc>
          <w:tcPr>
            <w:tcW w:w="426" w:type="dxa"/>
          </w:tcPr>
          <w:p w:rsidR="000A3216" w:rsidRPr="00404A43" w:rsidRDefault="000A3216">
            <w:pPr>
              <w:rPr>
                <w:lang w:val="ru-RU"/>
              </w:rPr>
            </w:pPr>
          </w:p>
        </w:tc>
        <w:tc>
          <w:tcPr>
            <w:tcW w:w="299" w:type="dxa"/>
          </w:tcPr>
          <w:p w:rsidR="000A3216" w:rsidRPr="00404A43" w:rsidRDefault="000A3216">
            <w:pPr>
              <w:rPr>
                <w:lang w:val="ru-RU"/>
              </w:rPr>
            </w:pPr>
          </w:p>
        </w:tc>
        <w:tc>
          <w:tcPr>
            <w:tcW w:w="1262" w:type="dxa"/>
          </w:tcPr>
          <w:p w:rsidR="000A3216" w:rsidRPr="00404A43" w:rsidRDefault="000A3216">
            <w:pPr>
              <w:rPr>
                <w:lang w:val="ru-RU"/>
              </w:rPr>
            </w:pPr>
          </w:p>
        </w:tc>
        <w:tc>
          <w:tcPr>
            <w:tcW w:w="372" w:type="dxa"/>
          </w:tcPr>
          <w:p w:rsidR="000A3216" w:rsidRPr="00404A43" w:rsidRDefault="000A3216">
            <w:pPr>
              <w:rPr>
                <w:lang w:val="ru-RU"/>
              </w:rPr>
            </w:pPr>
          </w:p>
        </w:tc>
        <w:tc>
          <w:tcPr>
            <w:tcW w:w="267" w:type="dxa"/>
          </w:tcPr>
          <w:p w:rsidR="000A3216" w:rsidRPr="00404A43" w:rsidRDefault="000A3216">
            <w:pPr>
              <w:rPr>
                <w:lang w:val="ru-RU"/>
              </w:rPr>
            </w:pPr>
          </w:p>
        </w:tc>
        <w:tc>
          <w:tcPr>
            <w:tcW w:w="215" w:type="dxa"/>
          </w:tcPr>
          <w:p w:rsidR="000A3216" w:rsidRPr="00404A43" w:rsidRDefault="000A3216">
            <w:pPr>
              <w:rPr>
                <w:lang w:val="ru-RU"/>
              </w:rPr>
            </w:pPr>
          </w:p>
        </w:tc>
        <w:tc>
          <w:tcPr>
            <w:tcW w:w="299" w:type="dxa"/>
          </w:tcPr>
          <w:p w:rsidR="000A3216" w:rsidRPr="00404A43" w:rsidRDefault="000A3216">
            <w:pPr>
              <w:rPr>
                <w:lang w:val="ru-RU"/>
              </w:rPr>
            </w:pPr>
          </w:p>
        </w:tc>
        <w:tc>
          <w:tcPr>
            <w:tcW w:w="285" w:type="dxa"/>
          </w:tcPr>
          <w:p w:rsidR="000A3216" w:rsidRPr="00404A43" w:rsidRDefault="000A3216">
            <w:pPr>
              <w:rPr>
                <w:lang w:val="ru-RU"/>
              </w:rPr>
            </w:pPr>
          </w:p>
        </w:tc>
        <w:tc>
          <w:tcPr>
            <w:tcW w:w="836" w:type="dxa"/>
          </w:tcPr>
          <w:p w:rsidR="000A3216" w:rsidRPr="00404A43" w:rsidRDefault="000A3216">
            <w:pPr>
              <w:rPr>
                <w:lang w:val="ru-RU"/>
              </w:rPr>
            </w:pPr>
          </w:p>
        </w:tc>
        <w:tc>
          <w:tcPr>
            <w:tcW w:w="1135" w:type="dxa"/>
          </w:tcPr>
          <w:p w:rsidR="000A3216" w:rsidRPr="00404A43" w:rsidRDefault="000A3216">
            <w:pPr>
              <w:rPr>
                <w:lang w:val="ru-RU"/>
              </w:rPr>
            </w:pPr>
          </w:p>
        </w:tc>
        <w:tc>
          <w:tcPr>
            <w:tcW w:w="4834" w:type="dxa"/>
            <w:gridSpan w:val="5"/>
            <w:shd w:val="clear" w:color="000000" w:fill="FFFFFF"/>
            <w:tcMar>
              <w:left w:w="34" w:type="dxa"/>
              <w:right w:w="34" w:type="dxa"/>
            </w:tcMar>
          </w:tcPr>
          <w:p w:rsidR="000A3216" w:rsidRPr="00404A43" w:rsidRDefault="000A3216">
            <w:pPr>
              <w:spacing w:after="0" w:line="240" w:lineRule="auto"/>
              <w:rPr>
                <w:sz w:val="24"/>
                <w:szCs w:val="24"/>
                <w:lang w:val="ru-RU"/>
              </w:rPr>
            </w:pPr>
          </w:p>
        </w:tc>
      </w:tr>
      <w:tr w:rsidR="000A3216" w:rsidRPr="00BA4EFD">
        <w:trPr>
          <w:trHeight w:hRule="exact" w:val="277"/>
        </w:trPr>
        <w:tc>
          <w:tcPr>
            <w:tcW w:w="426" w:type="dxa"/>
          </w:tcPr>
          <w:p w:rsidR="000A3216" w:rsidRPr="00404A43" w:rsidRDefault="000A3216">
            <w:pPr>
              <w:rPr>
                <w:lang w:val="ru-RU"/>
              </w:rPr>
            </w:pPr>
          </w:p>
        </w:tc>
        <w:tc>
          <w:tcPr>
            <w:tcW w:w="299" w:type="dxa"/>
          </w:tcPr>
          <w:p w:rsidR="000A3216" w:rsidRPr="00404A43" w:rsidRDefault="000A3216">
            <w:pPr>
              <w:rPr>
                <w:lang w:val="ru-RU"/>
              </w:rPr>
            </w:pPr>
          </w:p>
        </w:tc>
        <w:tc>
          <w:tcPr>
            <w:tcW w:w="1262" w:type="dxa"/>
          </w:tcPr>
          <w:p w:rsidR="000A3216" w:rsidRPr="00404A43" w:rsidRDefault="000A3216">
            <w:pPr>
              <w:rPr>
                <w:lang w:val="ru-RU"/>
              </w:rPr>
            </w:pPr>
          </w:p>
        </w:tc>
        <w:tc>
          <w:tcPr>
            <w:tcW w:w="372" w:type="dxa"/>
          </w:tcPr>
          <w:p w:rsidR="000A3216" w:rsidRPr="00404A43" w:rsidRDefault="000A3216">
            <w:pPr>
              <w:rPr>
                <w:lang w:val="ru-RU"/>
              </w:rPr>
            </w:pPr>
          </w:p>
        </w:tc>
        <w:tc>
          <w:tcPr>
            <w:tcW w:w="267" w:type="dxa"/>
          </w:tcPr>
          <w:p w:rsidR="000A3216" w:rsidRPr="00404A43" w:rsidRDefault="000A3216">
            <w:pPr>
              <w:rPr>
                <w:lang w:val="ru-RU"/>
              </w:rPr>
            </w:pPr>
          </w:p>
        </w:tc>
        <w:tc>
          <w:tcPr>
            <w:tcW w:w="215" w:type="dxa"/>
          </w:tcPr>
          <w:p w:rsidR="000A3216" w:rsidRPr="00404A43" w:rsidRDefault="000A3216">
            <w:pPr>
              <w:rPr>
                <w:lang w:val="ru-RU"/>
              </w:rPr>
            </w:pPr>
          </w:p>
        </w:tc>
        <w:tc>
          <w:tcPr>
            <w:tcW w:w="299" w:type="dxa"/>
          </w:tcPr>
          <w:p w:rsidR="000A3216" w:rsidRPr="00404A43" w:rsidRDefault="000A3216">
            <w:pPr>
              <w:rPr>
                <w:lang w:val="ru-RU"/>
              </w:rPr>
            </w:pPr>
          </w:p>
        </w:tc>
        <w:tc>
          <w:tcPr>
            <w:tcW w:w="285" w:type="dxa"/>
          </w:tcPr>
          <w:p w:rsidR="000A3216" w:rsidRPr="00404A43" w:rsidRDefault="000A3216">
            <w:pPr>
              <w:rPr>
                <w:lang w:val="ru-RU"/>
              </w:rPr>
            </w:pPr>
          </w:p>
        </w:tc>
        <w:tc>
          <w:tcPr>
            <w:tcW w:w="836" w:type="dxa"/>
          </w:tcPr>
          <w:p w:rsidR="000A3216" w:rsidRPr="00404A43" w:rsidRDefault="000A3216">
            <w:pPr>
              <w:rPr>
                <w:lang w:val="ru-RU"/>
              </w:rPr>
            </w:pPr>
          </w:p>
        </w:tc>
        <w:tc>
          <w:tcPr>
            <w:tcW w:w="1135" w:type="dxa"/>
          </w:tcPr>
          <w:p w:rsidR="000A3216" w:rsidRPr="00404A43" w:rsidRDefault="000A3216">
            <w:pPr>
              <w:rPr>
                <w:lang w:val="ru-RU"/>
              </w:rPr>
            </w:pPr>
          </w:p>
        </w:tc>
        <w:tc>
          <w:tcPr>
            <w:tcW w:w="851" w:type="dxa"/>
          </w:tcPr>
          <w:p w:rsidR="000A3216" w:rsidRPr="00404A43" w:rsidRDefault="000A3216">
            <w:pPr>
              <w:rPr>
                <w:lang w:val="ru-RU"/>
              </w:rPr>
            </w:pPr>
          </w:p>
        </w:tc>
        <w:tc>
          <w:tcPr>
            <w:tcW w:w="285" w:type="dxa"/>
          </w:tcPr>
          <w:p w:rsidR="000A3216" w:rsidRPr="00404A43" w:rsidRDefault="000A3216">
            <w:pPr>
              <w:rPr>
                <w:lang w:val="ru-RU"/>
              </w:rPr>
            </w:pPr>
          </w:p>
        </w:tc>
        <w:tc>
          <w:tcPr>
            <w:tcW w:w="587" w:type="dxa"/>
          </w:tcPr>
          <w:p w:rsidR="000A3216" w:rsidRPr="00404A43" w:rsidRDefault="000A3216">
            <w:pPr>
              <w:rPr>
                <w:lang w:val="ru-RU"/>
              </w:rPr>
            </w:pPr>
          </w:p>
        </w:tc>
        <w:tc>
          <w:tcPr>
            <w:tcW w:w="974" w:type="dxa"/>
          </w:tcPr>
          <w:p w:rsidR="000A3216" w:rsidRPr="00404A43" w:rsidRDefault="000A3216">
            <w:pPr>
              <w:rPr>
                <w:lang w:val="ru-RU"/>
              </w:rPr>
            </w:pPr>
          </w:p>
        </w:tc>
        <w:tc>
          <w:tcPr>
            <w:tcW w:w="2127" w:type="dxa"/>
          </w:tcPr>
          <w:p w:rsidR="000A3216" w:rsidRPr="00404A43" w:rsidRDefault="000A3216">
            <w:pPr>
              <w:rPr>
                <w:lang w:val="ru-RU"/>
              </w:rPr>
            </w:pPr>
          </w:p>
        </w:tc>
      </w:tr>
      <w:tr w:rsidR="000A3216">
        <w:trPr>
          <w:trHeight w:hRule="exact" w:val="555"/>
        </w:trPr>
        <w:tc>
          <w:tcPr>
            <w:tcW w:w="10221" w:type="dxa"/>
            <w:gridSpan w:val="15"/>
            <w:shd w:val="clear" w:color="000000" w:fill="FFFFFF"/>
            <w:tcMar>
              <w:left w:w="34" w:type="dxa"/>
              <w:right w:w="34" w:type="dxa"/>
            </w:tcMar>
          </w:tcPr>
          <w:p w:rsidR="000A3216" w:rsidRDefault="00404A43">
            <w:pPr>
              <w:spacing w:after="0" w:line="240" w:lineRule="auto"/>
              <w:jc w:val="center"/>
              <w:rPr>
                <w:sz w:val="40"/>
                <w:szCs w:val="40"/>
              </w:rPr>
            </w:pPr>
            <w:proofErr w:type="spellStart"/>
            <w:r>
              <w:rPr>
                <w:rFonts w:ascii="Times New Roman" w:hAnsi="Times New Roman" w:cs="Times New Roman"/>
                <w:b/>
                <w:color w:val="000000"/>
                <w:sz w:val="40"/>
                <w:szCs w:val="40"/>
              </w:rPr>
              <w:t>Стратегии</w:t>
            </w:r>
            <w:proofErr w:type="spellEnd"/>
            <w:r>
              <w:rPr>
                <w:rFonts w:ascii="Times New Roman" w:hAnsi="Times New Roman" w:cs="Times New Roman"/>
                <w:b/>
                <w:color w:val="000000"/>
                <w:sz w:val="40"/>
                <w:szCs w:val="40"/>
              </w:rPr>
              <w:t xml:space="preserve"> </w:t>
            </w:r>
            <w:proofErr w:type="spellStart"/>
            <w:r>
              <w:rPr>
                <w:rFonts w:ascii="Times New Roman" w:hAnsi="Times New Roman" w:cs="Times New Roman"/>
                <w:b/>
                <w:color w:val="000000"/>
                <w:sz w:val="40"/>
                <w:szCs w:val="40"/>
              </w:rPr>
              <w:t>личностно</w:t>
            </w:r>
            <w:proofErr w:type="spellEnd"/>
            <w:r>
              <w:rPr>
                <w:rFonts w:ascii="Times New Roman" w:hAnsi="Times New Roman" w:cs="Times New Roman"/>
                <w:b/>
                <w:color w:val="000000"/>
                <w:sz w:val="40"/>
                <w:szCs w:val="40"/>
              </w:rPr>
              <w:t xml:space="preserve"> - </w:t>
            </w:r>
            <w:proofErr w:type="spellStart"/>
            <w:r>
              <w:rPr>
                <w:rFonts w:ascii="Times New Roman" w:hAnsi="Times New Roman" w:cs="Times New Roman"/>
                <w:b/>
                <w:color w:val="000000"/>
                <w:sz w:val="40"/>
                <w:szCs w:val="40"/>
              </w:rPr>
              <w:t>профессионального</w:t>
            </w:r>
            <w:proofErr w:type="spellEnd"/>
            <w:r>
              <w:rPr>
                <w:rFonts w:ascii="Times New Roman" w:hAnsi="Times New Roman" w:cs="Times New Roman"/>
                <w:b/>
                <w:color w:val="000000"/>
                <w:sz w:val="40"/>
                <w:szCs w:val="40"/>
              </w:rPr>
              <w:t xml:space="preserve"> </w:t>
            </w:r>
            <w:proofErr w:type="spellStart"/>
            <w:r>
              <w:rPr>
                <w:rFonts w:ascii="Times New Roman" w:hAnsi="Times New Roman" w:cs="Times New Roman"/>
                <w:b/>
                <w:color w:val="000000"/>
                <w:sz w:val="40"/>
                <w:szCs w:val="40"/>
              </w:rPr>
              <w:t>развития</w:t>
            </w:r>
            <w:proofErr w:type="spellEnd"/>
          </w:p>
        </w:tc>
      </w:tr>
      <w:tr w:rsidR="000A3216">
        <w:trPr>
          <w:trHeight w:hRule="exact" w:val="555"/>
        </w:trPr>
        <w:tc>
          <w:tcPr>
            <w:tcW w:w="10221" w:type="dxa"/>
            <w:gridSpan w:val="15"/>
            <w:shd w:val="clear" w:color="000000" w:fill="FFFFFF"/>
            <w:tcMar>
              <w:left w:w="34" w:type="dxa"/>
              <w:right w:w="34" w:type="dxa"/>
            </w:tcMar>
          </w:tcPr>
          <w:p w:rsidR="000A3216" w:rsidRDefault="00404A43">
            <w:pPr>
              <w:spacing w:after="0" w:line="240" w:lineRule="auto"/>
              <w:jc w:val="center"/>
              <w:rPr>
                <w:sz w:val="36"/>
                <w:szCs w:val="36"/>
              </w:rPr>
            </w:pPr>
            <w:proofErr w:type="spellStart"/>
            <w:r>
              <w:rPr>
                <w:rFonts w:ascii="Times New Roman" w:hAnsi="Times New Roman" w:cs="Times New Roman"/>
                <w:color w:val="000000"/>
                <w:sz w:val="36"/>
                <w:szCs w:val="36"/>
              </w:rPr>
              <w:t>рабочая</w:t>
            </w:r>
            <w:proofErr w:type="spellEnd"/>
            <w:r>
              <w:rPr>
                <w:rFonts w:ascii="Times New Roman" w:hAnsi="Times New Roman" w:cs="Times New Roman"/>
                <w:color w:val="000000"/>
                <w:sz w:val="36"/>
                <w:szCs w:val="36"/>
              </w:rPr>
              <w:t xml:space="preserve"> </w:t>
            </w:r>
            <w:proofErr w:type="spellStart"/>
            <w:r>
              <w:rPr>
                <w:rFonts w:ascii="Times New Roman" w:hAnsi="Times New Roman" w:cs="Times New Roman"/>
                <w:color w:val="000000"/>
                <w:sz w:val="36"/>
                <w:szCs w:val="36"/>
              </w:rPr>
              <w:t>программа</w:t>
            </w:r>
            <w:proofErr w:type="spellEnd"/>
            <w:r>
              <w:rPr>
                <w:rFonts w:ascii="Times New Roman" w:hAnsi="Times New Roman" w:cs="Times New Roman"/>
                <w:color w:val="000000"/>
                <w:sz w:val="36"/>
                <w:szCs w:val="36"/>
              </w:rPr>
              <w:t xml:space="preserve"> </w:t>
            </w:r>
            <w:proofErr w:type="spellStart"/>
            <w:r>
              <w:rPr>
                <w:rFonts w:ascii="Times New Roman" w:hAnsi="Times New Roman" w:cs="Times New Roman"/>
                <w:color w:val="000000"/>
                <w:sz w:val="36"/>
                <w:szCs w:val="36"/>
              </w:rPr>
              <w:t>дисциплины</w:t>
            </w:r>
            <w:proofErr w:type="spellEnd"/>
            <w:r>
              <w:rPr>
                <w:rFonts w:ascii="Times New Roman" w:hAnsi="Times New Roman" w:cs="Times New Roman"/>
                <w:color w:val="000000"/>
                <w:sz w:val="36"/>
                <w:szCs w:val="36"/>
              </w:rPr>
              <w:t xml:space="preserve"> (</w:t>
            </w:r>
            <w:proofErr w:type="spellStart"/>
            <w:r>
              <w:rPr>
                <w:rFonts w:ascii="Times New Roman" w:hAnsi="Times New Roman" w:cs="Times New Roman"/>
                <w:color w:val="000000"/>
                <w:sz w:val="36"/>
                <w:szCs w:val="36"/>
              </w:rPr>
              <w:t>модуля</w:t>
            </w:r>
            <w:proofErr w:type="spellEnd"/>
            <w:r>
              <w:rPr>
                <w:rFonts w:ascii="Times New Roman" w:hAnsi="Times New Roman" w:cs="Times New Roman"/>
                <w:color w:val="000000"/>
                <w:sz w:val="36"/>
                <w:szCs w:val="36"/>
              </w:rPr>
              <w:t>)</w:t>
            </w:r>
          </w:p>
        </w:tc>
      </w:tr>
      <w:tr w:rsidR="000A3216" w:rsidRPr="00BA4EFD">
        <w:trPr>
          <w:trHeight w:hRule="exact" w:val="277"/>
        </w:trPr>
        <w:tc>
          <w:tcPr>
            <w:tcW w:w="426" w:type="dxa"/>
          </w:tcPr>
          <w:p w:rsidR="000A3216" w:rsidRDefault="000A3216"/>
        </w:tc>
        <w:tc>
          <w:tcPr>
            <w:tcW w:w="2210" w:type="dxa"/>
            <w:gridSpan w:val="4"/>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color w:val="000000"/>
                <w:sz w:val="19"/>
                <w:szCs w:val="19"/>
              </w:rPr>
              <w:t>Закреплена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за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кафедрой</w:t>
            </w:r>
            <w:proofErr w:type="spellEnd"/>
          </w:p>
        </w:tc>
        <w:tc>
          <w:tcPr>
            <w:tcW w:w="215" w:type="dxa"/>
          </w:tcPr>
          <w:p w:rsidR="000A3216" w:rsidRDefault="000A3216"/>
        </w:tc>
        <w:tc>
          <w:tcPr>
            <w:tcW w:w="7386" w:type="dxa"/>
            <w:gridSpan w:val="9"/>
            <w:shd w:val="clear" w:color="000000" w:fill="FFFFFF"/>
            <w:tcMar>
              <w:left w:w="34" w:type="dxa"/>
              <w:right w:w="34" w:type="dxa"/>
            </w:tcMar>
          </w:tcPr>
          <w:p w:rsidR="000A3216" w:rsidRPr="00404A43" w:rsidRDefault="00404A43">
            <w:pPr>
              <w:spacing w:after="0" w:line="240" w:lineRule="auto"/>
              <w:rPr>
                <w:sz w:val="20"/>
                <w:szCs w:val="20"/>
                <w:lang w:val="ru-RU"/>
              </w:rPr>
            </w:pPr>
            <w:r w:rsidRPr="00404A43">
              <w:rPr>
                <w:rFonts w:ascii="Times New Roman" w:hAnsi="Times New Roman" w:cs="Times New Roman"/>
                <w:b/>
                <w:color w:val="000000"/>
                <w:sz w:val="20"/>
                <w:szCs w:val="20"/>
                <w:lang w:val="ru-RU"/>
              </w:rPr>
              <w:t>Всеобщей истории, классических дисциплин и права</w:t>
            </w:r>
          </w:p>
        </w:tc>
      </w:tr>
      <w:tr w:rsidR="000A3216">
        <w:trPr>
          <w:trHeight w:hRule="exact" w:val="416"/>
        </w:trPr>
        <w:tc>
          <w:tcPr>
            <w:tcW w:w="426" w:type="dxa"/>
          </w:tcPr>
          <w:p w:rsidR="000A3216" w:rsidRPr="00404A43" w:rsidRDefault="000A3216">
            <w:pPr>
              <w:rPr>
                <w:lang w:val="ru-RU"/>
              </w:rPr>
            </w:pPr>
          </w:p>
        </w:tc>
        <w:tc>
          <w:tcPr>
            <w:tcW w:w="2424" w:type="dxa"/>
            <w:gridSpan w:val="5"/>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color w:val="000000"/>
                <w:sz w:val="19"/>
                <w:szCs w:val="19"/>
              </w:rPr>
              <w:t>Учебный</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план</w:t>
            </w:r>
            <w:proofErr w:type="spellEnd"/>
          </w:p>
        </w:tc>
        <w:tc>
          <w:tcPr>
            <w:tcW w:w="7386" w:type="dxa"/>
            <w:gridSpan w:val="9"/>
            <w:vMerge w:val="restart"/>
            <w:shd w:val="clear" w:color="000000" w:fill="FFFFFF"/>
            <w:tcMar>
              <w:left w:w="34" w:type="dxa"/>
              <w:right w:w="34" w:type="dxa"/>
            </w:tcMar>
          </w:tcPr>
          <w:p w:rsidR="000A3216" w:rsidRPr="00404A43" w:rsidRDefault="00404A43">
            <w:pPr>
              <w:spacing w:after="0" w:line="240" w:lineRule="auto"/>
              <w:jc w:val="both"/>
              <w:rPr>
                <w:sz w:val="19"/>
                <w:szCs w:val="19"/>
                <w:lang w:val="ru-RU"/>
              </w:rPr>
            </w:pPr>
            <w:r w:rsidRPr="00404A43">
              <w:rPr>
                <w:rFonts w:ascii="Times New Roman" w:hAnsi="Times New Roman" w:cs="Times New Roman"/>
                <w:color w:val="000000"/>
                <w:sz w:val="19"/>
                <w:szCs w:val="19"/>
                <w:lang w:val="ru-RU"/>
              </w:rPr>
              <w:t>44.03.01 ИИЗ-15,16,17,18.</w:t>
            </w:r>
            <w:proofErr w:type="spellStart"/>
            <w:r>
              <w:rPr>
                <w:rFonts w:ascii="Times New Roman" w:hAnsi="Times New Roman" w:cs="Times New Roman"/>
                <w:color w:val="000000"/>
                <w:sz w:val="19"/>
                <w:szCs w:val="19"/>
              </w:rPr>
              <w:t>plx</w:t>
            </w:r>
            <w:proofErr w:type="spellEnd"/>
          </w:p>
          <w:p w:rsidR="000A3216" w:rsidRPr="00404A43" w:rsidRDefault="00404A43">
            <w:pPr>
              <w:spacing w:after="0" w:line="240" w:lineRule="auto"/>
              <w:jc w:val="both"/>
              <w:rPr>
                <w:sz w:val="19"/>
                <w:szCs w:val="19"/>
                <w:lang w:val="ru-RU"/>
              </w:rPr>
            </w:pPr>
            <w:r w:rsidRPr="00404A43">
              <w:rPr>
                <w:rFonts w:ascii="Times New Roman" w:hAnsi="Times New Roman" w:cs="Times New Roman"/>
                <w:color w:val="000000"/>
                <w:sz w:val="19"/>
                <w:szCs w:val="19"/>
                <w:lang w:val="ru-RU"/>
              </w:rPr>
              <w:t>Направление подготовки 44.03.01 Педагогическое образование</w:t>
            </w:r>
          </w:p>
          <w:p w:rsidR="000A3216" w:rsidRDefault="00404A43">
            <w:pPr>
              <w:spacing w:after="0" w:line="240" w:lineRule="auto"/>
              <w:jc w:val="both"/>
              <w:rPr>
                <w:sz w:val="19"/>
                <w:szCs w:val="19"/>
              </w:rPr>
            </w:pPr>
            <w:proofErr w:type="spellStart"/>
            <w:r>
              <w:rPr>
                <w:rFonts w:ascii="Times New Roman" w:hAnsi="Times New Roman" w:cs="Times New Roman"/>
                <w:color w:val="000000"/>
                <w:sz w:val="19"/>
                <w:szCs w:val="19"/>
              </w:rPr>
              <w:t>Профиль</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подготовки</w:t>
            </w:r>
            <w:proofErr w:type="spellEnd"/>
            <w:r>
              <w:rPr>
                <w:rFonts w:ascii="Times New Roman" w:hAnsi="Times New Roman" w:cs="Times New Roman"/>
                <w:color w:val="000000"/>
                <w:sz w:val="19"/>
                <w:szCs w:val="19"/>
              </w:rPr>
              <w:t>: "</w:t>
            </w:r>
            <w:proofErr w:type="spellStart"/>
            <w:r>
              <w:rPr>
                <w:rFonts w:ascii="Times New Roman" w:hAnsi="Times New Roman" w:cs="Times New Roman"/>
                <w:color w:val="000000"/>
                <w:sz w:val="19"/>
                <w:szCs w:val="19"/>
              </w:rPr>
              <w:t>История</w:t>
            </w:r>
            <w:proofErr w:type="spellEnd"/>
            <w:r>
              <w:rPr>
                <w:rFonts w:ascii="Times New Roman" w:hAnsi="Times New Roman" w:cs="Times New Roman"/>
                <w:color w:val="000000"/>
                <w:sz w:val="19"/>
                <w:szCs w:val="19"/>
              </w:rPr>
              <w:t>"</w:t>
            </w:r>
          </w:p>
        </w:tc>
      </w:tr>
      <w:tr w:rsidR="000A3216">
        <w:trPr>
          <w:trHeight w:hRule="exact" w:val="396"/>
        </w:trPr>
        <w:tc>
          <w:tcPr>
            <w:tcW w:w="426" w:type="dxa"/>
          </w:tcPr>
          <w:p w:rsidR="000A3216" w:rsidRDefault="000A3216"/>
        </w:tc>
        <w:tc>
          <w:tcPr>
            <w:tcW w:w="299" w:type="dxa"/>
          </w:tcPr>
          <w:p w:rsidR="000A3216" w:rsidRDefault="000A3216"/>
        </w:tc>
        <w:tc>
          <w:tcPr>
            <w:tcW w:w="1262" w:type="dxa"/>
          </w:tcPr>
          <w:p w:rsidR="000A3216" w:rsidRDefault="000A3216"/>
        </w:tc>
        <w:tc>
          <w:tcPr>
            <w:tcW w:w="372" w:type="dxa"/>
          </w:tcPr>
          <w:p w:rsidR="000A3216" w:rsidRDefault="000A3216"/>
        </w:tc>
        <w:tc>
          <w:tcPr>
            <w:tcW w:w="267" w:type="dxa"/>
          </w:tcPr>
          <w:p w:rsidR="000A3216" w:rsidRDefault="000A3216"/>
        </w:tc>
        <w:tc>
          <w:tcPr>
            <w:tcW w:w="215" w:type="dxa"/>
          </w:tcPr>
          <w:p w:rsidR="000A3216" w:rsidRDefault="000A3216"/>
        </w:tc>
        <w:tc>
          <w:tcPr>
            <w:tcW w:w="7386" w:type="dxa"/>
            <w:gridSpan w:val="9"/>
            <w:vMerge/>
            <w:shd w:val="clear" w:color="000000" w:fill="FFFFFF"/>
            <w:tcMar>
              <w:left w:w="34" w:type="dxa"/>
              <w:right w:w="34" w:type="dxa"/>
            </w:tcMar>
          </w:tcPr>
          <w:p w:rsidR="000A3216" w:rsidRDefault="000A3216"/>
        </w:tc>
      </w:tr>
      <w:tr w:rsidR="000A3216">
        <w:trPr>
          <w:trHeight w:hRule="exact" w:val="555"/>
        </w:trPr>
        <w:tc>
          <w:tcPr>
            <w:tcW w:w="426" w:type="dxa"/>
          </w:tcPr>
          <w:p w:rsidR="000A3216" w:rsidRDefault="000A3216"/>
        </w:tc>
        <w:tc>
          <w:tcPr>
            <w:tcW w:w="299" w:type="dxa"/>
          </w:tcPr>
          <w:p w:rsidR="000A3216" w:rsidRDefault="000A3216"/>
        </w:tc>
        <w:tc>
          <w:tcPr>
            <w:tcW w:w="1262" w:type="dxa"/>
          </w:tcPr>
          <w:p w:rsidR="000A3216" w:rsidRDefault="000A3216"/>
        </w:tc>
        <w:tc>
          <w:tcPr>
            <w:tcW w:w="372" w:type="dxa"/>
          </w:tcPr>
          <w:p w:rsidR="000A3216" w:rsidRDefault="000A3216"/>
        </w:tc>
        <w:tc>
          <w:tcPr>
            <w:tcW w:w="267" w:type="dxa"/>
          </w:tcPr>
          <w:p w:rsidR="000A3216" w:rsidRDefault="000A3216"/>
        </w:tc>
        <w:tc>
          <w:tcPr>
            <w:tcW w:w="215" w:type="dxa"/>
          </w:tcPr>
          <w:p w:rsidR="000A3216" w:rsidRDefault="000A3216"/>
        </w:tc>
        <w:tc>
          <w:tcPr>
            <w:tcW w:w="299" w:type="dxa"/>
          </w:tcPr>
          <w:p w:rsidR="000A3216" w:rsidRDefault="000A3216"/>
        </w:tc>
        <w:tc>
          <w:tcPr>
            <w:tcW w:w="285" w:type="dxa"/>
          </w:tcPr>
          <w:p w:rsidR="000A3216" w:rsidRDefault="000A3216"/>
        </w:tc>
        <w:tc>
          <w:tcPr>
            <w:tcW w:w="836" w:type="dxa"/>
          </w:tcPr>
          <w:p w:rsidR="000A3216" w:rsidRDefault="000A3216"/>
        </w:tc>
        <w:tc>
          <w:tcPr>
            <w:tcW w:w="1135" w:type="dxa"/>
          </w:tcPr>
          <w:p w:rsidR="000A3216" w:rsidRDefault="000A3216"/>
        </w:tc>
        <w:tc>
          <w:tcPr>
            <w:tcW w:w="851" w:type="dxa"/>
          </w:tcPr>
          <w:p w:rsidR="000A3216" w:rsidRDefault="000A3216"/>
        </w:tc>
        <w:tc>
          <w:tcPr>
            <w:tcW w:w="285" w:type="dxa"/>
          </w:tcPr>
          <w:p w:rsidR="000A3216" w:rsidRDefault="000A3216"/>
        </w:tc>
        <w:tc>
          <w:tcPr>
            <w:tcW w:w="587" w:type="dxa"/>
          </w:tcPr>
          <w:p w:rsidR="000A3216" w:rsidRDefault="000A3216"/>
        </w:tc>
        <w:tc>
          <w:tcPr>
            <w:tcW w:w="974" w:type="dxa"/>
          </w:tcPr>
          <w:p w:rsidR="000A3216" w:rsidRDefault="000A3216"/>
        </w:tc>
        <w:tc>
          <w:tcPr>
            <w:tcW w:w="2127" w:type="dxa"/>
          </w:tcPr>
          <w:p w:rsidR="000A3216" w:rsidRDefault="000A3216"/>
        </w:tc>
      </w:tr>
      <w:tr w:rsidR="000A3216">
        <w:trPr>
          <w:trHeight w:hRule="exact" w:val="416"/>
        </w:trPr>
        <w:tc>
          <w:tcPr>
            <w:tcW w:w="426" w:type="dxa"/>
          </w:tcPr>
          <w:p w:rsidR="000A3216" w:rsidRDefault="000A3216"/>
        </w:tc>
        <w:tc>
          <w:tcPr>
            <w:tcW w:w="2424" w:type="dxa"/>
            <w:gridSpan w:val="5"/>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color w:val="000000"/>
                <w:sz w:val="19"/>
                <w:szCs w:val="19"/>
              </w:rPr>
              <w:t>Форма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обучения</w:t>
            </w:r>
            <w:proofErr w:type="spellEnd"/>
          </w:p>
        </w:tc>
        <w:tc>
          <w:tcPr>
            <w:tcW w:w="7386" w:type="dxa"/>
            <w:gridSpan w:val="9"/>
            <w:shd w:val="clear" w:color="000000" w:fill="FFFFFF"/>
            <w:tcMar>
              <w:left w:w="34" w:type="dxa"/>
              <w:right w:w="34" w:type="dxa"/>
            </w:tcMar>
          </w:tcPr>
          <w:p w:rsidR="000A3216" w:rsidRDefault="00404A43">
            <w:pPr>
              <w:spacing w:after="0" w:line="240" w:lineRule="auto"/>
              <w:jc w:val="both"/>
              <w:rPr>
                <w:sz w:val="19"/>
                <w:szCs w:val="19"/>
              </w:rPr>
            </w:pPr>
            <w:proofErr w:type="spellStart"/>
            <w:r>
              <w:rPr>
                <w:rFonts w:ascii="Times New Roman" w:hAnsi="Times New Roman" w:cs="Times New Roman"/>
                <w:b/>
                <w:color w:val="000000"/>
                <w:sz w:val="19"/>
                <w:szCs w:val="19"/>
              </w:rPr>
              <w:t>заочная</w:t>
            </w:r>
            <w:proofErr w:type="spellEnd"/>
          </w:p>
        </w:tc>
      </w:tr>
      <w:tr w:rsidR="000A3216">
        <w:trPr>
          <w:trHeight w:hRule="exact" w:val="277"/>
        </w:trPr>
        <w:tc>
          <w:tcPr>
            <w:tcW w:w="426" w:type="dxa"/>
          </w:tcPr>
          <w:p w:rsidR="000A3216" w:rsidRDefault="000A3216"/>
        </w:tc>
        <w:tc>
          <w:tcPr>
            <w:tcW w:w="2283" w:type="dxa"/>
            <w:gridSpan w:val="5"/>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color w:val="000000"/>
                <w:sz w:val="19"/>
                <w:szCs w:val="19"/>
              </w:rPr>
              <w:t>Общая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трудоемкость</w:t>
            </w:r>
            <w:proofErr w:type="spellEnd"/>
          </w:p>
        </w:tc>
        <w:tc>
          <w:tcPr>
            <w:tcW w:w="1574" w:type="dxa"/>
            <w:gridSpan w:val="3"/>
            <w:shd w:val="clear" w:color="000000" w:fill="FFFFFF"/>
            <w:tcMar>
              <w:left w:w="34" w:type="dxa"/>
              <w:right w:w="34" w:type="dxa"/>
            </w:tcMar>
          </w:tcPr>
          <w:p w:rsidR="000A3216" w:rsidRDefault="00404A43">
            <w:pPr>
              <w:spacing w:after="0" w:line="240" w:lineRule="auto"/>
              <w:rPr>
                <w:sz w:val="19"/>
                <w:szCs w:val="19"/>
              </w:rPr>
            </w:pPr>
            <w:r>
              <w:rPr>
                <w:rFonts w:ascii="Times New Roman" w:hAnsi="Times New Roman" w:cs="Times New Roman"/>
                <w:b/>
                <w:color w:val="000000"/>
                <w:sz w:val="19"/>
                <w:szCs w:val="19"/>
              </w:rPr>
              <w:t>2 ЗЕТ</w:t>
            </w:r>
          </w:p>
        </w:tc>
        <w:tc>
          <w:tcPr>
            <w:tcW w:w="1135" w:type="dxa"/>
          </w:tcPr>
          <w:p w:rsidR="000A3216" w:rsidRDefault="000A3216"/>
        </w:tc>
        <w:tc>
          <w:tcPr>
            <w:tcW w:w="851" w:type="dxa"/>
          </w:tcPr>
          <w:p w:rsidR="000A3216" w:rsidRDefault="000A3216"/>
        </w:tc>
        <w:tc>
          <w:tcPr>
            <w:tcW w:w="285" w:type="dxa"/>
          </w:tcPr>
          <w:p w:rsidR="000A3216" w:rsidRDefault="000A3216"/>
        </w:tc>
        <w:tc>
          <w:tcPr>
            <w:tcW w:w="587" w:type="dxa"/>
          </w:tcPr>
          <w:p w:rsidR="000A3216" w:rsidRDefault="000A3216"/>
        </w:tc>
        <w:tc>
          <w:tcPr>
            <w:tcW w:w="974" w:type="dxa"/>
          </w:tcPr>
          <w:p w:rsidR="000A3216" w:rsidRDefault="000A3216"/>
        </w:tc>
        <w:tc>
          <w:tcPr>
            <w:tcW w:w="2127" w:type="dxa"/>
          </w:tcPr>
          <w:p w:rsidR="000A3216" w:rsidRDefault="000A3216"/>
        </w:tc>
      </w:tr>
      <w:tr w:rsidR="000A3216">
        <w:trPr>
          <w:trHeight w:hRule="exact" w:val="277"/>
        </w:trPr>
        <w:tc>
          <w:tcPr>
            <w:tcW w:w="426" w:type="dxa"/>
          </w:tcPr>
          <w:p w:rsidR="000A3216" w:rsidRDefault="000A3216"/>
        </w:tc>
        <w:tc>
          <w:tcPr>
            <w:tcW w:w="299" w:type="dxa"/>
          </w:tcPr>
          <w:p w:rsidR="000A3216" w:rsidRDefault="000A3216"/>
        </w:tc>
        <w:tc>
          <w:tcPr>
            <w:tcW w:w="1262" w:type="dxa"/>
          </w:tcPr>
          <w:p w:rsidR="000A3216" w:rsidRDefault="000A3216"/>
        </w:tc>
        <w:tc>
          <w:tcPr>
            <w:tcW w:w="372" w:type="dxa"/>
          </w:tcPr>
          <w:p w:rsidR="000A3216" w:rsidRDefault="000A3216"/>
        </w:tc>
        <w:tc>
          <w:tcPr>
            <w:tcW w:w="267" w:type="dxa"/>
          </w:tcPr>
          <w:p w:rsidR="000A3216" w:rsidRDefault="000A3216"/>
        </w:tc>
        <w:tc>
          <w:tcPr>
            <w:tcW w:w="215" w:type="dxa"/>
          </w:tcPr>
          <w:p w:rsidR="000A3216" w:rsidRDefault="000A3216"/>
        </w:tc>
        <w:tc>
          <w:tcPr>
            <w:tcW w:w="299" w:type="dxa"/>
          </w:tcPr>
          <w:p w:rsidR="000A3216" w:rsidRDefault="000A3216"/>
        </w:tc>
        <w:tc>
          <w:tcPr>
            <w:tcW w:w="285" w:type="dxa"/>
          </w:tcPr>
          <w:p w:rsidR="000A3216" w:rsidRDefault="000A3216"/>
        </w:tc>
        <w:tc>
          <w:tcPr>
            <w:tcW w:w="836" w:type="dxa"/>
          </w:tcPr>
          <w:p w:rsidR="000A3216" w:rsidRDefault="000A3216"/>
        </w:tc>
        <w:tc>
          <w:tcPr>
            <w:tcW w:w="1135" w:type="dxa"/>
          </w:tcPr>
          <w:p w:rsidR="000A3216" w:rsidRDefault="000A3216"/>
        </w:tc>
        <w:tc>
          <w:tcPr>
            <w:tcW w:w="851" w:type="dxa"/>
          </w:tcPr>
          <w:p w:rsidR="000A3216" w:rsidRDefault="000A3216"/>
        </w:tc>
        <w:tc>
          <w:tcPr>
            <w:tcW w:w="285" w:type="dxa"/>
          </w:tcPr>
          <w:p w:rsidR="000A3216" w:rsidRDefault="000A3216"/>
        </w:tc>
        <w:tc>
          <w:tcPr>
            <w:tcW w:w="587" w:type="dxa"/>
          </w:tcPr>
          <w:p w:rsidR="000A3216" w:rsidRDefault="000A3216"/>
        </w:tc>
        <w:tc>
          <w:tcPr>
            <w:tcW w:w="974" w:type="dxa"/>
          </w:tcPr>
          <w:p w:rsidR="000A3216" w:rsidRDefault="000A3216"/>
        </w:tc>
        <w:tc>
          <w:tcPr>
            <w:tcW w:w="2127" w:type="dxa"/>
          </w:tcPr>
          <w:p w:rsidR="000A3216" w:rsidRDefault="000A3216"/>
        </w:tc>
      </w:tr>
      <w:tr w:rsidR="000A3216">
        <w:trPr>
          <w:trHeight w:hRule="exact" w:val="277"/>
        </w:trPr>
        <w:tc>
          <w:tcPr>
            <w:tcW w:w="426" w:type="dxa"/>
          </w:tcPr>
          <w:p w:rsidR="000A3216" w:rsidRDefault="000A3216"/>
        </w:tc>
        <w:tc>
          <w:tcPr>
            <w:tcW w:w="2708" w:type="dxa"/>
            <w:gridSpan w:val="6"/>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color w:val="000000"/>
                <w:sz w:val="19"/>
                <w:szCs w:val="19"/>
              </w:rPr>
              <w:t>Часов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учебному</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плану</w:t>
            </w:r>
            <w:proofErr w:type="spellEnd"/>
          </w:p>
        </w:tc>
        <w:tc>
          <w:tcPr>
            <w:tcW w:w="1007" w:type="dxa"/>
            <w:gridSpan w:val="2"/>
            <w:shd w:val="clear" w:color="000000" w:fill="FFFFFF"/>
            <w:tcMar>
              <w:left w:w="34" w:type="dxa"/>
              <w:right w:w="34" w:type="dxa"/>
            </w:tcMar>
          </w:tcPr>
          <w:p w:rsidR="000A3216" w:rsidRDefault="00404A43">
            <w:pPr>
              <w:spacing w:after="0" w:line="240" w:lineRule="auto"/>
              <w:jc w:val="right"/>
              <w:rPr>
                <w:sz w:val="19"/>
                <w:szCs w:val="19"/>
              </w:rPr>
            </w:pPr>
            <w:r>
              <w:rPr>
                <w:rFonts w:ascii="Times New Roman" w:hAnsi="Times New Roman" w:cs="Times New Roman"/>
                <w:color w:val="000000"/>
                <w:sz w:val="19"/>
                <w:szCs w:val="19"/>
              </w:rPr>
              <w:t>72</w:t>
            </w:r>
          </w:p>
        </w:tc>
        <w:tc>
          <w:tcPr>
            <w:tcW w:w="1135" w:type="dxa"/>
          </w:tcPr>
          <w:p w:rsidR="000A3216" w:rsidRDefault="000A3216"/>
        </w:tc>
        <w:tc>
          <w:tcPr>
            <w:tcW w:w="851" w:type="dxa"/>
          </w:tcPr>
          <w:p w:rsidR="000A3216" w:rsidRDefault="000A3216"/>
        </w:tc>
        <w:tc>
          <w:tcPr>
            <w:tcW w:w="3984" w:type="dxa"/>
            <w:gridSpan w:val="4"/>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color w:val="000000"/>
                <w:sz w:val="19"/>
                <w:szCs w:val="19"/>
              </w:rPr>
              <w:t>Виды</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контроля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курсах</w:t>
            </w:r>
            <w:proofErr w:type="spellEnd"/>
            <w:r>
              <w:rPr>
                <w:rFonts w:ascii="Times New Roman" w:hAnsi="Times New Roman" w:cs="Times New Roman"/>
                <w:color w:val="000000"/>
                <w:sz w:val="19"/>
                <w:szCs w:val="19"/>
              </w:rPr>
              <w:t>:</w:t>
            </w:r>
          </w:p>
        </w:tc>
      </w:tr>
      <w:tr w:rsidR="000A3216">
        <w:trPr>
          <w:trHeight w:hRule="exact" w:val="277"/>
        </w:trPr>
        <w:tc>
          <w:tcPr>
            <w:tcW w:w="426" w:type="dxa"/>
          </w:tcPr>
          <w:p w:rsidR="000A3216" w:rsidRDefault="000A3216"/>
        </w:tc>
        <w:tc>
          <w:tcPr>
            <w:tcW w:w="299" w:type="dxa"/>
          </w:tcPr>
          <w:p w:rsidR="000A3216" w:rsidRDefault="000A3216"/>
        </w:tc>
        <w:tc>
          <w:tcPr>
            <w:tcW w:w="2708" w:type="dxa"/>
            <w:gridSpan w:val="6"/>
            <w:shd w:val="clear" w:color="000000" w:fill="FFFFFF"/>
            <w:tcMar>
              <w:left w:w="34" w:type="dxa"/>
              <w:right w:w="34" w:type="dxa"/>
            </w:tcMar>
          </w:tcPr>
          <w:p w:rsidR="000A3216" w:rsidRDefault="00404A43">
            <w:pPr>
              <w:spacing w:after="0" w:line="240" w:lineRule="auto"/>
              <w:rPr>
                <w:sz w:val="19"/>
                <w:szCs w:val="19"/>
              </w:rPr>
            </w:pPr>
            <w:r>
              <w:rPr>
                <w:rFonts w:ascii="Times New Roman" w:hAnsi="Times New Roman" w:cs="Times New Roman"/>
                <w:color w:val="000000"/>
                <w:sz w:val="19"/>
                <w:szCs w:val="19"/>
              </w:rPr>
              <w:t xml:space="preserve">в </w:t>
            </w:r>
            <w:proofErr w:type="spellStart"/>
            <w:r>
              <w:rPr>
                <w:rFonts w:ascii="Times New Roman" w:hAnsi="Times New Roman" w:cs="Times New Roman"/>
                <w:color w:val="000000"/>
                <w:sz w:val="19"/>
                <w:szCs w:val="19"/>
              </w:rPr>
              <w:t>том</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числе</w:t>
            </w:r>
            <w:proofErr w:type="spellEnd"/>
            <w:r>
              <w:rPr>
                <w:rFonts w:ascii="Times New Roman" w:hAnsi="Times New Roman" w:cs="Times New Roman"/>
                <w:color w:val="000000"/>
                <w:sz w:val="19"/>
                <w:szCs w:val="19"/>
              </w:rPr>
              <w:t>:</w:t>
            </w:r>
          </w:p>
        </w:tc>
        <w:tc>
          <w:tcPr>
            <w:tcW w:w="836" w:type="dxa"/>
          </w:tcPr>
          <w:p w:rsidR="000A3216" w:rsidRDefault="000A3216"/>
        </w:tc>
        <w:tc>
          <w:tcPr>
            <w:tcW w:w="1135" w:type="dxa"/>
          </w:tcPr>
          <w:p w:rsidR="000A3216" w:rsidRDefault="000A3216"/>
        </w:tc>
        <w:tc>
          <w:tcPr>
            <w:tcW w:w="851" w:type="dxa"/>
          </w:tcPr>
          <w:p w:rsidR="000A3216" w:rsidRDefault="000A3216"/>
        </w:tc>
        <w:tc>
          <w:tcPr>
            <w:tcW w:w="285" w:type="dxa"/>
          </w:tcPr>
          <w:p w:rsidR="000A3216" w:rsidRDefault="000A3216"/>
        </w:tc>
        <w:tc>
          <w:tcPr>
            <w:tcW w:w="601" w:type="dxa"/>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color w:val="000000"/>
                <w:sz w:val="19"/>
                <w:szCs w:val="19"/>
              </w:rPr>
              <w:t>зачет</w:t>
            </w:r>
            <w:proofErr w:type="spellEnd"/>
          </w:p>
        </w:tc>
        <w:tc>
          <w:tcPr>
            <w:tcW w:w="1007" w:type="dxa"/>
            <w:shd w:val="clear" w:color="000000" w:fill="FFFFFF"/>
            <w:tcMar>
              <w:left w:w="34" w:type="dxa"/>
              <w:right w:w="34" w:type="dxa"/>
            </w:tcMar>
          </w:tcPr>
          <w:p w:rsidR="000A3216" w:rsidRDefault="00404A43">
            <w:pPr>
              <w:spacing w:after="0" w:line="240" w:lineRule="auto"/>
              <w:rPr>
                <w:sz w:val="19"/>
                <w:szCs w:val="19"/>
              </w:rPr>
            </w:pPr>
            <w:r>
              <w:rPr>
                <w:rFonts w:ascii="Times New Roman" w:hAnsi="Times New Roman" w:cs="Times New Roman"/>
                <w:color w:val="000000"/>
                <w:sz w:val="19"/>
                <w:szCs w:val="19"/>
              </w:rPr>
              <w:t>1</w:t>
            </w:r>
          </w:p>
        </w:tc>
        <w:tc>
          <w:tcPr>
            <w:tcW w:w="2127" w:type="dxa"/>
          </w:tcPr>
          <w:p w:rsidR="000A3216" w:rsidRDefault="000A3216"/>
        </w:tc>
      </w:tr>
      <w:tr w:rsidR="000A3216">
        <w:trPr>
          <w:trHeight w:hRule="exact" w:val="277"/>
        </w:trPr>
        <w:tc>
          <w:tcPr>
            <w:tcW w:w="426" w:type="dxa"/>
          </w:tcPr>
          <w:p w:rsidR="000A3216" w:rsidRDefault="000A3216"/>
        </w:tc>
        <w:tc>
          <w:tcPr>
            <w:tcW w:w="299" w:type="dxa"/>
          </w:tcPr>
          <w:p w:rsidR="000A3216" w:rsidRDefault="000A3216"/>
        </w:tc>
        <w:tc>
          <w:tcPr>
            <w:tcW w:w="2424" w:type="dxa"/>
            <w:gridSpan w:val="5"/>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color w:val="000000"/>
                <w:sz w:val="19"/>
                <w:szCs w:val="19"/>
              </w:rPr>
              <w:t>аудиторные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занятия</w:t>
            </w:r>
            <w:proofErr w:type="spellEnd"/>
          </w:p>
        </w:tc>
        <w:tc>
          <w:tcPr>
            <w:tcW w:w="1007" w:type="dxa"/>
            <w:gridSpan w:val="2"/>
            <w:shd w:val="clear" w:color="000000" w:fill="FFFFFF"/>
            <w:tcMar>
              <w:left w:w="34" w:type="dxa"/>
              <w:right w:w="34" w:type="dxa"/>
            </w:tcMar>
          </w:tcPr>
          <w:p w:rsidR="000A3216" w:rsidRDefault="00404A43">
            <w:pPr>
              <w:spacing w:after="0" w:line="240" w:lineRule="auto"/>
              <w:jc w:val="right"/>
              <w:rPr>
                <w:sz w:val="19"/>
                <w:szCs w:val="19"/>
              </w:rPr>
            </w:pPr>
            <w:r>
              <w:rPr>
                <w:rFonts w:ascii="Times New Roman" w:hAnsi="Times New Roman" w:cs="Times New Roman"/>
                <w:color w:val="000000"/>
                <w:sz w:val="19"/>
                <w:szCs w:val="19"/>
              </w:rPr>
              <w:t>8</w:t>
            </w:r>
          </w:p>
        </w:tc>
        <w:tc>
          <w:tcPr>
            <w:tcW w:w="1135" w:type="dxa"/>
          </w:tcPr>
          <w:p w:rsidR="000A3216" w:rsidRDefault="000A3216"/>
        </w:tc>
        <w:tc>
          <w:tcPr>
            <w:tcW w:w="851" w:type="dxa"/>
          </w:tcPr>
          <w:p w:rsidR="000A3216" w:rsidRDefault="000A3216"/>
        </w:tc>
        <w:tc>
          <w:tcPr>
            <w:tcW w:w="285" w:type="dxa"/>
          </w:tcPr>
          <w:p w:rsidR="000A3216" w:rsidRDefault="000A3216"/>
        </w:tc>
        <w:tc>
          <w:tcPr>
            <w:tcW w:w="587" w:type="dxa"/>
          </w:tcPr>
          <w:p w:rsidR="000A3216" w:rsidRDefault="000A3216"/>
        </w:tc>
        <w:tc>
          <w:tcPr>
            <w:tcW w:w="974" w:type="dxa"/>
          </w:tcPr>
          <w:p w:rsidR="000A3216" w:rsidRDefault="000A3216"/>
        </w:tc>
        <w:tc>
          <w:tcPr>
            <w:tcW w:w="2127" w:type="dxa"/>
          </w:tcPr>
          <w:p w:rsidR="000A3216" w:rsidRDefault="000A3216"/>
        </w:tc>
      </w:tr>
      <w:tr w:rsidR="000A3216">
        <w:trPr>
          <w:trHeight w:hRule="exact" w:val="277"/>
        </w:trPr>
        <w:tc>
          <w:tcPr>
            <w:tcW w:w="426" w:type="dxa"/>
          </w:tcPr>
          <w:p w:rsidR="000A3216" w:rsidRDefault="000A3216"/>
        </w:tc>
        <w:tc>
          <w:tcPr>
            <w:tcW w:w="299" w:type="dxa"/>
          </w:tcPr>
          <w:p w:rsidR="000A3216" w:rsidRDefault="000A3216"/>
        </w:tc>
        <w:tc>
          <w:tcPr>
            <w:tcW w:w="2424" w:type="dxa"/>
            <w:gridSpan w:val="5"/>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color w:val="000000"/>
                <w:sz w:val="19"/>
                <w:szCs w:val="19"/>
              </w:rPr>
              <w:t>самостоятельная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работа</w:t>
            </w:r>
            <w:proofErr w:type="spellEnd"/>
          </w:p>
        </w:tc>
        <w:tc>
          <w:tcPr>
            <w:tcW w:w="1007" w:type="dxa"/>
            <w:gridSpan w:val="2"/>
            <w:shd w:val="clear" w:color="000000" w:fill="FFFFFF"/>
            <w:tcMar>
              <w:left w:w="34" w:type="dxa"/>
              <w:right w:w="34" w:type="dxa"/>
            </w:tcMar>
          </w:tcPr>
          <w:p w:rsidR="000A3216" w:rsidRDefault="00404A43">
            <w:pPr>
              <w:spacing w:after="0" w:line="240" w:lineRule="auto"/>
              <w:jc w:val="right"/>
              <w:rPr>
                <w:sz w:val="19"/>
                <w:szCs w:val="19"/>
              </w:rPr>
            </w:pPr>
            <w:r>
              <w:rPr>
                <w:rFonts w:ascii="Times New Roman" w:hAnsi="Times New Roman" w:cs="Times New Roman"/>
                <w:color w:val="000000"/>
                <w:sz w:val="19"/>
                <w:szCs w:val="19"/>
              </w:rPr>
              <w:t>60</w:t>
            </w:r>
          </w:p>
        </w:tc>
        <w:tc>
          <w:tcPr>
            <w:tcW w:w="1135" w:type="dxa"/>
          </w:tcPr>
          <w:p w:rsidR="000A3216" w:rsidRDefault="000A3216"/>
        </w:tc>
        <w:tc>
          <w:tcPr>
            <w:tcW w:w="851" w:type="dxa"/>
          </w:tcPr>
          <w:p w:rsidR="000A3216" w:rsidRDefault="000A3216"/>
        </w:tc>
        <w:tc>
          <w:tcPr>
            <w:tcW w:w="285" w:type="dxa"/>
          </w:tcPr>
          <w:p w:rsidR="000A3216" w:rsidRDefault="000A3216"/>
        </w:tc>
        <w:tc>
          <w:tcPr>
            <w:tcW w:w="587" w:type="dxa"/>
          </w:tcPr>
          <w:p w:rsidR="000A3216" w:rsidRDefault="000A3216"/>
        </w:tc>
        <w:tc>
          <w:tcPr>
            <w:tcW w:w="974" w:type="dxa"/>
          </w:tcPr>
          <w:p w:rsidR="000A3216" w:rsidRDefault="000A3216"/>
        </w:tc>
        <w:tc>
          <w:tcPr>
            <w:tcW w:w="2127" w:type="dxa"/>
          </w:tcPr>
          <w:p w:rsidR="000A3216" w:rsidRDefault="000A3216"/>
        </w:tc>
      </w:tr>
      <w:tr w:rsidR="000A3216">
        <w:trPr>
          <w:trHeight w:hRule="exact" w:val="277"/>
        </w:trPr>
        <w:tc>
          <w:tcPr>
            <w:tcW w:w="426" w:type="dxa"/>
          </w:tcPr>
          <w:p w:rsidR="000A3216" w:rsidRDefault="000A3216"/>
        </w:tc>
        <w:tc>
          <w:tcPr>
            <w:tcW w:w="299" w:type="dxa"/>
          </w:tcPr>
          <w:p w:rsidR="000A3216" w:rsidRDefault="000A3216"/>
        </w:tc>
        <w:tc>
          <w:tcPr>
            <w:tcW w:w="2424" w:type="dxa"/>
            <w:gridSpan w:val="5"/>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color w:val="000000"/>
                <w:sz w:val="19"/>
                <w:szCs w:val="19"/>
              </w:rPr>
              <w:t>часов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контроль</w:t>
            </w:r>
            <w:proofErr w:type="spellEnd"/>
          </w:p>
        </w:tc>
        <w:tc>
          <w:tcPr>
            <w:tcW w:w="1007" w:type="dxa"/>
            <w:gridSpan w:val="2"/>
            <w:shd w:val="clear" w:color="000000" w:fill="FFFFFF"/>
            <w:tcMar>
              <w:left w:w="34" w:type="dxa"/>
              <w:right w:w="34" w:type="dxa"/>
            </w:tcMar>
          </w:tcPr>
          <w:p w:rsidR="000A3216" w:rsidRDefault="00404A43">
            <w:pPr>
              <w:spacing w:after="0" w:line="240" w:lineRule="auto"/>
              <w:jc w:val="right"/>
              <w:rPr>
                <w:sz w:val="19"/>
                <w:szCs w:val="19"/>
              </w:rPr>
            </w:pPr>
            <w:r>
              <w:rPr>
                <w:rFonts w:ascii="Times New Roman" w:hAnsi="Times New Roman" w:cs="Times New Roman"/>
                <w:color w:val="000000"/>
                <w:sz w:val="19"/>
                <w:szCs w:val="19"/>
              </w:rPr>
              <w:t>4</w:t>
            </w:r>
          </w:p>
        </w:tc>
        <w:tc>
          <w:tcPr>
            <w:tcW w:w="1135" w:type="dxa"/>
          </w:tcPr>
          <w:p w:rsidR="000A3216" w:rsidRDefault="000A3216"/>
        </w:tc>
        <w:tc>
          <w:tcPr>
            <w:tcW w:w="851" w:type="dxa"/>
          </w:tcPr>
          <w:p w:rsidR="000A3216" w:rsidRDefault="000A3216"/>
        </w:tc>
        <w:tc>
          <w:tcPr>
            <w:tcW w:w="285" w:type="dxa"/>
          </w:tcPr>
          <w:p w:rsidR="000A3216" w:rsidRDefault="000A3216"/>
        </w:tc>
        <w:tc>
          <w:tcPr>
            <w:tcW w:w="587" w:type="dxa"/>
          </w:tcPr>
          <w:p w:rsidR="000A3216" w:rsidRDefault="000A3216"/>
        </w:tc>
        <w:tc>
          <w:tcPr>
            <w:tcW w:w="974" w:type="dxa"/>
          </w:tcPr>
          <w:p w:rsidR="000A3216" w:rsidRDefault="000A3216"/>
        </w:tc>
        <w:tc>
          <w:tcPr>
            <w:tcW w:w="2127" w:type="dxa"/>
          </w:tcPr>
          <w:p w:rsidR="000A3216" w:rsidRDefault="000A3216"/>
        </w:tc>
      </w:tr>
      <w:tr w:rsidR="000A3216">
        <w:trPr>
          <w:trHeight w:hRule="exact" w:val="1938"/>
        </w:trPr>
        <w:tc>
          <w:tcPr>
            <w:tcW w:w="426" w:type="dxa"/>
          </w:tcPr>
          <w:p w:rsidR="000A3216" w:rsidRDefault="000A3216"/>
        </w:tc>
        <w:tc>
          <w:tcPr>
            <w:tcW w:w="299" w:type="dxa"/>
          </w:tcPr>
          <w:p w:rsidR="000A3216" w:rsidRDefault="000A3216"/>
        </w:tc>
        <w:tc>
          <w:tcPr>
            <w:tcW w:w="1262" w:type="dxa"/>
          </w:tcPr>
          <w:p w:rsidR="000A3216" w:rsidRDefault="000A3216"/>
        </w:tc>
        <w:tc>
          <w:tcPr>
            <w:tcW w:w="372" w:type="dxa"/>
          </w:tcPr>
          <w:p w:rsidR="000A3216" w:rsidRDefault="000A3216"/>
        </w:tc>
        <w:tc>
          <w:tcPr>
            <w:tcW w:w="267" w:type="dxa"/>
          </w:tcPr>
          <w:p w:rsidR="000A3216" w:rsidRDefault="000A3216"/>
        </w:tc>
        <w:tc>
          <w:tcPr>
            <w:tcW w:w="215" w:type="dxa"/>
          </w:tcPr>
          <w:p w:rsidR="000A3216" w:rsidRDefault="000A3216"/>
        </w:tc>
        <w:tc>
          <w:tcPr>
            <w:tcW w:w="299" w:type="dxa"/>
          </w:tcPr>
          <w:p w:rsidR="000A3216" w:rsidRDefault="000A3216"/>
        </w:tc>
        <w:tc>
          <w:tcPr>
            <w:tcW w:w="285" w:type="dxa"/>
          </w:tcPr>
          <w:p w:rsidR="000A3216" w:rsidRDefault="000A3216"/>
        </w:tc>
        <w:tc>
          <w:tcPr>
            <w:tcW w:w="836" w:type="dxa"/>
          </w:tcPr>
          <w:p w:rsidR="000A3216" w:rsidRDefault="000A3216"/>
        </w:tc>
        <w:tc>
          <w:tcPr>
            <w:tcW w:w="1135" w:type="dxa"/>
          </w:tcPr>
          <w:p w:rsidR="000A3216" w:rsidRDefault="000A3216"/>
        </w:tc>
        <w:tc>
          <w:tcPr>
            <w:tcW w:w="851" w:type="dxa"/>
          </w:tcPr>
          <w:p w:rsidR="000A3216" w:rsidRDefault="000A3216"/>
        </w:tc>
        <w:tc>
          <w:tcPr>
            <w:tcW w:w="285" w:type="dxa"/>
          </w:tcPr>
          <w:p w:rsidR="000A3216" w:rsidRDefault="000A3216"/>
        </w:tc>
        <w:tc>
          <w:tcPr>
            <w:tcW w:w="587" w:type="dxa"/>
          </w:tcPr>
          <w:p w:rsidR="000A3216" w:rsidRDefault="000A3216"/>
        </w:tc>
        <w:tc>
          <w:tcPr>
            <w:tcW w:w="974" w:type="dxa"/>
          </w:tcPr>
          <w:p w:rsidR="000A3216" w:rsidRDefault="000A3216"/>
        </w:tc>
        <w:tc>
          <w:tcPr>
            <w:tcW w:w="2127" w:type="dxa"/>
          </w:tcPr>
          <w:p w:rsidR="000A3216" w:rsidRDefault="000A3216"/>
        </w:tc>
      </w:tr>
      <w:tr w:rsidR="000A3216" w:rsidRPr="00BA4EFD">
        <w:trPr>
          <w:trHeight w:hRule="exact" w:val="279"/>
        </w:trPr>
        <w:tc>
          <w:tcPr>
            <w:tcW w:w="4233" w:type="dxa"/>
            <w:gridSpan w:val="9"/>
            <w:shd w:val="clear" w:color="000000" w:fill="FFFFFF"/>
            <w:tcMar>
              <w:left w:w="34" w:type="dxa"/>
              <w:right w:w="34" w:type="dxa"/>
            </w:tcMar>
          </w:tcPr>
          <w:p w:rsidR="000A3216" w:rsidRPr="00404A43" w:rsidRDefault="00404A43">
            <w:pPr>
              <w:spacing w:after="0" w:line="240" w:lineRule="auto"/>
              <w:jc w:val="center"/>
              <w:rPr>
                <w:sz w:val="19"/>
                <w:szCs w:val="19"/>
                <w:lang w:val="ru-RU"/>
              </w:rPr>
            </w:pPr>
            <w:r w:rsidRPr="00404A43">
              <w:rPr>
                <w:rFonts w:ascii="Times New Roman" w:hAnsi="Times New Roman" w:cs="Times New Roman"/>
                <w:b/>
                <w:color w:val="000000"/>
                <w:sz w:val="19"/>
                <w:szCs w:val="19"/>
                <w:lang w:val="ru-RU"/>
              </w:rPr>
              <w:t>Распределение часов дисциплины по курсам</w:t>
            </w:r>
          </w:p>
        </w:tc>
        <w:tc>
          <w:tcPr>
            <w:tcW w:w="1135" w:type="dxa"/>
          </w:tcPr>
          <w:p w:rsidR="000A3216" w:rsidRPr="00404A43" w:rsidRDefault="000A3216">
            <w:pPr>
              <w:rPr>
                <w:lang w:val="ru-RU"/>
              </w:rPr>
            </w:pPr>
          </w:p>
        </w:tc>
        <w:tc>
          <w:tcPr>
            <w:tcW w:w="851" w:type="dxa"/>
          </w:tcPr>
          <w:p w:rsidR="000A3216" w:rsidRPr="00404A43" w:rsidRDefault="000A3216">
            <w:pPr>
              <w:rPr>
                <w:lang w:val="ru-RU"/>
              </w:rPr>
            </w:pPr>
          </w:p>
        </w:tc>
        <w:tc>
          <w:tcPr>
            <w:tcW w:w="285" w:type="dxa"/>
          </w:tcPr>
          <w:p w:rsidR="000A3216" w:rsidRPr="00404A43" w:rsidRDefault="000A3216">
            <w:pPr>
              <w:rPr>
                <w:lang w:val="ru-RU"/>
              </w:rPr>
            </w:pPr>
          </w:p>
        </w:tc>
        <w:tc>
          <w:tcPr>
            <w:tcW w:w="587" w:type="dxa"/>
          </w:tcPr>
          <w:p w:rsidR="000A3216" w:rsidRPr="00404A43" w:rsidRDefault="000A3216">
            <w:pPr>
              <w:rPr>
                <w:lang w:val="ru-RU"/>
              </w:rPr>
            </w:pPr>
          </w:p>
        </w:tc>
        <w:tc>
          <w:tcPr>
            <w:tcW w:w="974" w:type="dxa"/>
          </w:tcPr>
          <w:p w:rsidR="000A3216" w:rsidRPr="00404A43" w:rsidRDefault="000A3216">
            <w:pPr>
              <w:rPr>
                <w:lang w:val="ru-RU"/>
              </w:rPr>
            </w:pPr>
          </w:p>
        </w:tc>
        <w:tc>
          <w:tcPr>
            <w:tcW w:w="2127" w:type="dxa"/>
          </w:tcPr>
          <w:p w:rsidR="000A3216" w:rsidRPr="00404A43" w:rsidRDefault="000A3216">
            <w:pPr>
              <w:rPr>
                <w:lang w:val="ru-RU"/>
              </w:rPr>
            </w:pPr>
          </w:p>
        </w:tc>
      </w:tr>
      <w:tr w:rsidR="000A3216">
        <w:trPr>
          <w:trHeight w:hRule="exact" w:val="279"/>
        </w:trPr>
        <w:tc>
          <w:tcPr>
            <w:tcW w:w="1999"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rsidR="000A3216" w:rsidRDefault="00404A43">
            <w:pPr>
              <w:spacing w:after="0" w:line="240" w:lineRule="auto"/>
              <w:jc w:val="center"/>
              <w:rPr>
                <w:sz w:val="19"/>
                <w:szCs w:val="19"/>
              </w:rPr>
            </w:pPr>
            <w:proofErr w:type="spellStart"/>
            <w:r>
              <w:rPr>
                <w:rFonts w:ascii="Times New Roman" w:hAnsi="Times New Roman" w:cs="Times New Roman"/>
                <w:color w:val="000000"/>
                <w:sz w:val="19"/>
                <w:szCs w:val="19"/>
              </w:rPr>
              <w:t>Курс</w:t>
            </w:r>
            <w:proofErr w:type="spellEnd"/>
          </w:p>
        </w:tc>
        <w:tc>
          <w:tcPr>
            <w:tcW w:w="778"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rsidR="000A3216" w:rsidRDefault="00404A43">
            <w:pPr>
              <w:spacing w:after="0" w:line="240" w:lineRule="auto"/>
              <w:jc w:val="center"/>
              <w:rPr>
                <w:sz w:val="19"/>
                <w:szCs w:val="19"/>
              </w:rPr>
            </w:pPr>
            <w:r>
              <w:rPr>
                <w:rFonts w:ascii="Times New Roman" w:hAnsi="Times New Roman" w:cs="Times New Roman"/>
                <w:b/>
                <w:color w:val="000000"/>
                <w:sz w:val="19"/>
                <w:szCs w:val="19"/>
              </w:rPr>
              <w:t>1</w:t>
            </w:r>
          </w:p>
        </w:tc>
        <w:tc>
          <w:tcPr>
            <w:tcW w:w="1485" w:type="dxa"/>
            <w:gridSpan w:val="3"/>
            <w:vMerge w:val="restart"/>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rsidR="000A3216" w:rsidRDefault="00404A43">
            <w:pPr>
              <w:spacing w:after="0" w:line="240" w:lineRule="auto"/>
              <w:jc w:val="center"/>
              <w:rPr>
                <w:sz w:val="19"/>
                <w:szCs w:val="19"/>
              </w:rPr>
            </w:pPr>
            <w:proofErr w:type="spellStart"/>
            <w:r>
              <w:rPr>
                <w:rFonts w:ascii="Times New Roman" w:hAnsi="Times New Roman" w:cs="Times New Roman"/>
                <w:color w:val="000000"/>
                <w:sz w:val="19"/>
                <w:szCs w:val="19"/>
              </w:rPr>
              <w:t>Итого</w:t>
            </w:r>
            <w:proofErr w:type="spellEnd"/>
          </w:p>
        </w:tc>
        <w:tc>
          <w:tcPr>
            <w:tcW w:w="1135" w:type="dxa"/>
          </w:tcPr>
          <w:p w:rsidR="000A3216" w:rsidRDefault="000A3216"/>
        </w:tc>
        <w:tc>
          <w:tcPr>
            <w:tcW w:w="851" w:type="dxa"/>
          </w:tcPr>
          <w:p w:rsidR="000A3216" w:rsidRDefault="000A3216"/>
        </w:tc>
        <w:tc>
          <w:tcPr>
            <w:tcW w:w="285" w:type="dxa"/>
          </w:tcPr>
          <w:p w:rsidR="000A3216" w:rsidRDefault="000A3216"/>
        </w:tc>
        <w:tc>
          <w:tcPr>
            <w:tcW w:w="587" w:type="dxa"/>
          </w:tcPr>
          <w:p w:rsidR="000A3216" w:rsidRDefault="000A3216"/>
        </w:tc>
        <w:tc>
          <w:tcPr>
            <w:tcW w:w="974" w:type="dxa"/>
          </w:tcPr>
          <w:p w:rsidR="000A3216" w:rsidRDefault="000A3216"/>
        </w:tc>
        <w:tc>
          <w:tcPr>
            <w:tcW w:w="2127" w:type="dxa"/>
          </w:tcPr>
          <w:p w:rsidR="000A3216" w:rsidRDefault="000A3216"/>
        </w:tc>
      </w:tr>
      <w:tr w:rsidR="000A3216">
        <w:trPr>
          <w:trHeight w:hRule="exact" w:val="279"/>
        </w:trPr>
        <w:tc>
          <w:tcPr>
            <w:tcW w:w="1999"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rsidR="000A3216" w:rsidRDefault="00404A43">
            <w:pPr>
              <w:spacing w:after="0" w:line="240" w:lineRule="auto"/>
              <w:jc w:val="center"/>
              <w:rPr>
                <w:sz w:val="19"/>
                <w:szCs w:val="19"/>
              </w:rPr>
            </w:pPr>
            <w:proofErr w:type="spellStart"/>
            <w:r>
              <w:rPr>
                <w:rFonts w:ascii="Times New Roman" w:hAnsi="Times New Roman" w:cs="Times New Roman"/>
                <w:color w:val="000000"/>
                <w:sz w:val="19"/>
                <w:szCs w:val="19"/>
              </w:rPr>
              <w:t>Вид</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занятий</w:t>
            </w:r>
            <w:proofErr w:type="spellEnd"/>
          </w:p>
        </w:tc>
        <w:tc>
          <w:tcPr>
            <w:tcW w:w="385"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rsidR="000A3216" w:rsidRDefault="00404A43">
            <w:pPr>
              <w:spacing w:after="0" w:line="240" w:lineRule="auto"/>
              <w:jc w:val="center"/>
              <w:rPr>
                <w:sz w:val="13"/>
                <w:szCs w:val="13"/>
              </w:rPr>
            </w:pPr>
            <w:r>
              <w:rPr>
                <w:rFonts w:ascii="Times New Roman" w:hAnsi="Times New Roman" w:cs="Times New Roman"/>
                <w:color w:val="000000"/>
                <w:sz w:val="13"/>
                <w:szCs w:val="13"/>
              </w:rPr>
              <w:t>УП</w:t>
            </w:r>
          </w:p>
        </w:tc>
        <w:tc>
          <w:tcPr>
            <w:tcW w:w="4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rsidR="000A3216" w:rsidRDefault="00404A43">
            <w:pPr>
              <w:spacing w:after="0" w:line="240" w:lineRule="auto"/>
              <w:jc w:val="center"/>
              <w:rPr>
                <w:sz w:val="13"/>
                <w:szCs w:val="13"/>
              </w:rPr>
            </w:pPr>
            <w:r>
              <w:rPr>
                <w:rFonts w:ascii="Times New Roman" w:hAnsi="Times New Roman" w:cs="Times New Roman"/>
                <w:color w:val="000000"/>
                <w:sz w:val="13"/>
                <w:szCs w:val="13"/>
              </w:rPr>
              <w:t>РПД</w:t>
            </w:r>
          </w:p>
        </w:tc>
        <w:tc>
          <w:tcPr>
            <w:tcW w:w="1485"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rsidR="000A3216" w:rsidRDefault="000A3216"/>
        </w:tc>
        <w:tc>
          <w:tcPr>
            <w:tcW w:w="1135" w:type="dxa"/>
          </w:tcPr>
          <w:p w:rsidR="000A3216" w:rsidRDefault="000A3216"/>
        </w:tc>
        <w:tc>
          <w:tcPr>
            <w:tcW w:w="851" w:type="dxa"/>
          </w:tcPr>
          <w:p w:rsidR="000A3216" w:rsidRDefault="000A3216"/>
        </w:tc>
        <w:tc>
          <w:tcPr>
            <w:tcW w:w="285" w:type="dxa"/>
          </w:tcPr>
          <w:p w:rsidR="000A3216" w:rsidRDefault="000A3216"/>
        </w:tc>
        <w:tc>
          <w:tcPr>
            <w:tcW w:w="587" w:type="dxa"/>
          </w:tcPr>
          <w:p w:rsidR="000A3216" w:rsidRDefault="000A3216"/>
        </w:tc>
        <w:tc>
          <w:tcPr>
            <w:tcW w:w="974" w:type="dxa"/>
          </w:tcPr>
          <w:p w:rsidR="000A3216" w:rsidRDefault="000A3216"/>
        </w:tc>
        <w:tc>
          <w:tcPr>
            <w:tcW w:w="2127" w:type="dxa"/>
          </w:tcPr>
          <w:p w:rsidR="000A3216" w:rsidRDefault="000A3216"/>
        </w:tc>
      </w:tr>
      <w:tr w:rsidR="000A3216">
        <w:trPr>
          <w:trHeight w:hRule="exact" w:val="277"/>
        </w:trPr>
        <w:tc>
          <w:tcPr>
            <w:tcW w:w="1999" w:type="dxa"/>
            <w:gridSpan w:val="3"/>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A3216" w:rsidRDefault="00404A43">
            <w:pPr>
              <w:spacing w:after="0" w:line="240" w:lineRule="auto"/>
              <w:rPr>
                <w:sz w:val="19"/>
                <w:szCs w:val="19"/>
              </w:rPr>
            </w:pPr>
            <w:proofErr w:type="spellStart"/>
            <w:r>
              <w:rPr>
                <w:rFonts w:ascii="Times New Roman" w:hAnsi="Times New Roman" w:cs="Times New Roman"/>
                <w:color w:val="000000"/>
                <w:sz w:val="19"/>
                <w:szCs w:val="19"/>
              </w:rPr>
              <w:t>Практические</w:t>
            </w:r>
            <w:proofErr w:type="spellEnd"/>
          </w:p>
        </w:tc>
        <w:tc>
          <w:tcPr>
            <w:tcW w:w="385"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A3216" w:rsidRDefault="00404A43">
            <w:pPr>
              <w:spacing w:after="0" w:line="240" w:lineRule="auto"/>
              <w:rPr>
                <w:sz w:val="19"/>
                <w:szCs w:val="19"/>
              </w:rPr>
            </w:pPr>
            <w:r>
              <w:rPr>
                <w:rFonts w:ascii="Times New Roman" w:hAnsi="Times New Roman" w:cs="Times New Roman"/>
                <w:color w:val="000000"/>
                <w:sz w:val="19"/>
                <w:szCs w:val="19"/>
              </w:rPr>
              <w:t>8</w:t>
            </w:r>
          </w:p>
        </w:tc>
        <w:tc>
          <w:tcPr>
            <w:tcW w:w="407" w:type="dxa"/>
            <w:gridSpan w:val="2"/>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A3216" w:rsidRDefault="00404A43">
            <w:pPr>
              <w:spacing w:after="0" w:line="240" w:lineRule="auto"/>
              <w:rPr>
                <w:sz w:val="19"/>
                <w:szCs w:val="19"/>
              </w:rPr>
            </w:pPr>
            <w:r>
              <w:rPr>
                <w:rFonts w:ascii="Times New Roman" w:hAnsi="Times New Roman" w:cs="Times New Roman"/>
                <w:color w:val="000000"/>
                <w:sz w:val="19"/>
                <w:szCs w:val="19"/>
              </w:rPr>
              <w:t>8</w:t>
            </w:r>
          </w:p>
        </w:tc>
        <w:tc>
          <w:tcPr>
            <w:tcW w:w="385"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A3216" w:rsidRDefault="00404A43">
            <w:pPr>
              <w:spacing w:after="0" w:line="240" w:lineRule="auto"/>
              <w:rPr>
                <w:sz w:val="19"/>
                <w:szCs w:val="19"/>
              </w:rPr>
            </w:pPr>
            <w:r>
              <w:rPr>
                <w:rFonts w:ascii="Times New Roman" w:hAnsi="Times New Roman" w:cs="Times New Roman"/>
                <w:color w:val="000000"/>
                <w:sz w:val="19"/>
                <w:szCs w:val="19"/>
              </w:rPr>
              <w:t>8</w:t>
            </w:r>
          </w:p>
        </w:tc>
        <w:tc>
          <w:tcPr>
            <w:tcW w:w="1114" w:type="dxa"/>
            <w:gridSpan w:val="2"/>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A3216" w:rsidRDefault="00404A43">
            <w:pPr>
              <w:spacing w:after="0" w:line="240" w:lineRule="auto"/>
              <w:rPr>
                <w:sz w:val="19"/>
                <w:szCs w:val="19"/>
              </w:rPr>
            </w:pPr>
            <w:r>
              <w:rPr>
                <w:rFonts w:ascii="Times New Roman" w:hAnsi="Times New Roman" w:cs="Times New Roman"/>
                <w:color w:val="000000"/>
                <w:sz w:val="19"/>
                <w:szCs w:val="19"/>
              </w:rPr>
              <w:t>8</w:t>
            </w:r>
          </w:p>
        </w:tc>
        <w:tc>
          <w:tcPr>
            <w:tcW w:w="1135" w:type="dxa"/>
          </w:tcPr>
          <w:p w:rsidR="000A3216" w:rsidRDefault="000A3216"/>
        </w:tc>
        <w:tc>
          <w:tcPr>
            <w:tcW w:w="851" w:type="dxa"/>
          </w:tcPr>
          <w:p w:rsidR="000A3216" w:rsidRDefault="000A3216"/>
        </w:tc>
        <w:tc>
          <w:tcPr>
            <w:tcW w:w="285" w:type="dxa"/>
          </w:tcPr>
          <w:p w:rsidR="000A3216" w:rsidRDefault="000A3216"/>
        </w:tc>
        <w:tc>
          <w:tcPr>
            <w:tcW w:w="587" w:type="dxa"/>
          </w:tcPr>
          <w:p w:rsidR="000A3216" w:rsidRDefault="000A3216"/>
        </w:tc>
        <w:tc>
          <w:tcPr>
            <w:tcW w:w="974" w:type="dxa"/>
          </w:tcPr>
          <w:p w:rsidR="000A3216" w:rsidRDefault="000A3216"/>
        </w:tc>
        <w:tc>
          <w:tcPr>
            <w:tcW w:w="2127" w:type="dxa"/>
          </w:tcPr>
          <w:p w:rsidR="000A3216" w:rsidRDefault="000A3216"/>
        </w:tc>
      </w:tr>
      <w:tr w:rsidR="000A3216">
        <w:trPr>
          <w:trHeight w:hRule="exact" w:val="277"/>
        </w:trPr>
        <w:tc>
          <w:tcPr>
            <w:tcW w:w="1999" w:type="dxa"/>
            <w:gridSpan w:val="3"/>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A3216" w:rsidRDefault="00404A43">
            <w:pPr>
              <w:spacing w:after="0" w:line="240" w:lineRule="auto"/>
              <w:rPr>
                <w:sz w:val="19"/>
                <w:szCs w:val="19"/>
              </w:rPr>
            </w:pPr>
            <w:proofErr w:type="spellStart"/>
            <w:r>
              <w:rPr>
                <w:rFonts w:ascii="Times New Roman" w:hAnsi="Times New Roman" w:cs="Times New Roman"/>
                <w:color w:val="000000"/>
                <w:sz w:val="19"/>
                <w:szCs w:val="19"/>
              </w:rPr>
              <w:t>Итого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ауд</w:t>
            </w:r>
            <w:proofErr w:type="spellEnd"/>
            <w:r>
              <w:rPr>
                <w:rFonts w:ascii="Times New Roman" w:hAnsi="Times New Roman" w:cs="Times New Roman"/>
                <w:color w:val="000000"/>
                <w:sz w:val="19"/>
                <w:szCs w:val="19"/>
              </w:rPr>
              <w:t>.</w:t>
            </w:r>
          </w:p>
        </w:tc>
        <w:tc>
          <w:tcPr>
            <w:tcW w:w="385"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A3216" w:rsidRDefault="00404A43">
            <w:pPr>
              <w:spacing w:after="0" w:line="240" w:lineRule="auto"/>
              <w:rPr>
                <w:sz w:val="19"/>
                <w:szCs w:val="19"/>
              </w:rPr>
            </w:pPr>
            <w:r>
              <w:rPr>
                <w:rFonts w:ascii="Times New Roman" w:hAnsi="Times New Roman" w:cs="Times New Roman"/>
                <w:color w:val="000000"/>
                <w:sz w:val="19"/>
                <w:szCs w:val="19"/>
              </w:rPr>
              <w:t>8</w:t>
            </w:r>
          </w:p>
        </w:tc>
        <w:tc>
          <w:tcPr>
            <w:tcW w:w="407" w:type="dxa"/>
            <w:gridSpan w:val="2"/>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A3216" w:rsidRDefault="00404A43">
            <w:pPr>
              <w:spacing w:after="0" w:line="240" w:lineRule="auto"/>
              <w:rPr>
                <w:sz w:val="19"/>
                <w:szCs w:val="19"/>
              </w:rPr>
            </w:pPr>
            <w:r>
              <w:rPr>
                <w:rFonts w:ascii="Times New Roman" w:hAnsi="Times New Roman" w:cs="Times New Roman"/>
                <w:color w:val="000000"/>
                <w:sz w:val="19"/>
                <w:szCs w:val="19"/>
              </w:rPr>
              <w:t>8</w:t>
            </w:r>
          </w:p>
        </w:tc>
        <w:tc>
          <w:tcPr>
            <w:tcW w:w="385"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A3216" w:rsidRDefault="00404A43">
            <w:pPr>
              <w:spacing w:after="0" w:line="240" w:lineRule="auto"/>
              <w:rPr>
                <w:sz w:val="19"/>
                <w:szCs w:val="19"/>
              </w:rPr>
            </w:pPr>
            <w:r>
              <w:rPr>
                <w:rFonts w:ascii="Times New Roman" w:hAnsi="Times New Roman" w:cs="Times New Roman"/>
                <w:color w:val="000000"/>
                <w:sz w:val="19"/>
                <w:szCs w:val="19"/>
              </w:rPr>
              <w:t>8</w:t>
            </w:r>
          </w:p>
        </w:tc>
        <w:tc>
          <w:tcPr>
            <w:tcW w:w="1114" w:type="dxa"/>
            <w:gridSpan w:val="2"/>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A3216" w:rsidRDefault="00404A43">
            <w:pPr>
              <w:spacing w:after="0" w:line="240" w:lineRule="auto"/>
              <w:rPr>
                <w:sz w:val="19"/>
                <w:szCs w:val="19"/>
              </w:rPr>
            </w:pPr>
            <w:r>
              <w:rPr>
                <w:rFonts w:ascii="Times New Roman" w:hAnsi="Times New Roman" w:cs="Times New Roman"/>
                <w:color w:val="000000"/>
                <w:sz w:val="19"/>
                <w:szCs w:val="19"/>
              </w:rPr>
              <w:t>8</w:t>
            </w:r>
          </w:p>
        </w:tc>
        <w:tc>
          <w:tcPr>
            <w:tcW w:w="1135" w:type="dxa"/>
          </w:tcPr>
          <w:p w:rsidR="000A3216" w:rsidRDefault="000A3216"/>
        </w:tc>
        <w:tc>
          <w:tcPr>
            <w:tcW w:w="851" w:type="dxa"/>
          </w:tcPr>
          <w:p w:rsidR="000A3216" w:rsidRDefault="000A3216"/>
        </w:tc>
        <w:tc>
          <w:tcPr>
            <w:tcW w:w="285" w:type="dxa"/>
          </w:tcPr>
          <w:p w:rsidR="000A3216" w:rsidRDefault="000A3216"/>
        </w:tc>
        <w:tc>
          <w:tcPr>
            <w:tcW w:w="587" w:type="dxa"/>
          </w:tcPr>
          <w:p w:rsidR="000A3216" w:rsidRDefault="000A3216"/>
        </w:tc>
        <w:tc>
          <w:tcPr>
            <w:tcW w:w="974" w:type="dxa"/>
          </w:tcPr>
          <w:p w:rsidR="000A3216" w:rsidRDefault="000A3216"/>
        </w:tc>
        <w:tc>
          <w:tcPr>
            <w:tcW w:w="2127" w:type="dxa"/>
          </w:tcPr>
          <w:p w:rsidR="000A3216" w:rsidRDefault="000A3216"/>
        </w:tc>
      </w:tr>
      <w:tr w:rsidR="000A3216">
        <w:trPr>
          <w:trHeight w:hRule="exact" w:val="277"/>
        </w:trPr>
        <w:tc>
          <w:tcPr>
            <w:tcW w:w="1999" w:type="dxa"/>
            <w:gridSpan w:val="3"/>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A3216" w:rsidRDefault="00404A43">
            <w:pPr>
              <w:spacing w:after="0" w:line="240" w:lineRule="auto"/>
              <w:rPr>
                <w:sz w:val="19"/>
                <w:szCs w:val="19"/>
              </w:rPr>
            </w:pPr>
            <w:proofErr w:type="spellStart"/>
            <w:r>
              <w:rPr>
                <w:rFonts w:ascii="Times New Roman" w:hAnsi="Times New Roman" w:cs="Times New Roman"/>
                <w:color w:val="000000"/>
                <w:sz w:val="19"/>
                <w:szCs w:val="19"/>
              </w:rPr>
              <w:t>Контактная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работа</w:t>
            </w:r>
            <w:proofErr w:type="spellEnd"/>
          </w:p>
        </w:tc>
        <w:tc>
          <w:tcPr>
            <w:tcW w:w="385"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A3216" w:rsidRDefault="00404A43">
            <w:pPr>
              <w:spacing w:after="0" w:line="240" w:lineRule="auto"/>
              <w:rPr>
                <w:sz w:val="19"/>
                <w:szCs w:val="19"/>
              </w:rPr>
            </w:pPr>
            <w:r>
              <w:rPr>
                <w:rFonts w:ascii="Times New Roman" w:hAnsi="Times New Roman" w:cs="Times New Roman"/>
                <w:color w:val="000000"/>
                <w:sz w:val="19"/>
                <w:szCs w:val="19"/>
              </w:rPr>
              <w:t>8</w:t>
            </w:r>
          </w:p>
        </w:tc>
        <w:tc>
          <w:tcPr>
            <w:tcW w:w="407" w:type="dxa"/>
            <w:gridSpan w:val="2"/>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A3216" w:rsidRDefault="00404A43">
            <w:pPr>
              <w:spacing w:after="0" w:line="240" w:lineRule="auto"/>
              <w:rPr>
                <w:sz w:val="19"/>
                <w:szCs w:val="19"/>
              </w:rPr>
            </w:pPr>
            <w:r>
              <w:rPr>
                <w:rFonts w:ascii="Times New Roman" w:hAnsi="Times New Roman" w:cs="Times New Roman"/>
                <w:color w:val="000000"/>
                <w:sz w:val="19"/>
                <w:szCs w:val="19"/>
              </w:rPr>
              <w:t>8</w:t>
            </w:r>
          </w:p>
        </w:tc>
        <w:tc>
          <w:tcPr>
            <w:tcW w:w="385"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A3216" w:rsidRDefault="00404A43">
            <w:pPr>
              <w:spacing w:after="0" w:line="240" w:lineRule="auto"/>
              <w:rPr>
                <w:sz w:val="19"/>
                <w:szCs w:val="19"/>
              </w:rPr>
            </w:pPr>
            <w:r>
              <w:rPr>
                <w:rFonts w:ascii="Times New Roman" w:hAnsi="Times New Roman" w:cs="Times New Roman"/>
                <w:color w:val="000000"/>
                <w:sz w:val="19"/>
                <w:szCs w:val="19"/>
              </w:rPr>
              <w:t>8</w:t>
            </w:r>
          </w:p>
        </w:tc>
        <w:tc>
          <w:tcPr>
            <w:tcW w:w="1114" w:type="dxa"/>
            <w:gridSpan w:val="2"/>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A3216" w:rsidRDefault="00404A43">
            <w:pPr>
              <w:spacing w:after="0" w:line="240" w:lineRule="auto"/>
              <w:rPr>
                <w:sz w:val="19"/>
                <w:szCs w:val="19"/>
              </w:rPr>
            </w:pPr>
            <w:r>
              <w:rPr>
                <w:rFonts w:ascii="Times New Roman" w:hAnsi="Times New Roman" w:cs="Times New Roman"/>
                <w:color w:val="000000"/>
                <w:sz w:val="19"/>
                <w:szCs w:val="19"/>
              </w:rPr>
              <w:t>8</w:t>
            </w:r>
          </w:p>
        </w:tc>
        <w:tc>
          <w:tcPr>
            <w:tcW w:w="1135" w:type="dxa"/>
          </w:tcPr>
          <w:p w:rsidR="000A3216" w:rsidRDefault="000A3216"/>
        </w:tc>
        <w:tc>
          <w:tcPr>
            <w:tcW w:w="851" w:type="dxa"/>
          </w:tcPr>
          <w:p w:rsidR="000A3216" w:rsidRDefault="000A3216"/>
        </w:tc>
        <w:tc>
          <w:tcPr>
            <w:tcW w:w="285" w:type="dxa"/>
          </w:tcPr>
          <w:p w:rsidR="000A3216" w:rsidRDefault="000A3216"/>
        </w:tc>
        <w:tc>
          <w:tcPr>
            <w:tcW w:w="587" w:type="dxa"/>
          </w:tcPr>
          <w:p w:rsidR="000A3216" w:rsidRDefault="000A3216"/>
        </w:tc>
        <w:tc>
          <w:tcPr>
            <w:tcW w:w="974" w:type="dxa"/>
          </w:tcPr>
          <w:p w:rsidR="000A3216" w:rsidRDefault="000A3216"/>
        </w:tc>
        <w:tc>
          <w:tcPr>
            <w:tcW w:w="2127" w:type="dxa"/>
          </w:tcPr>
          <w:p w:rsidR="000A3216" w:rsidRDefault="000A3216"/>
        </w:tc>
      </w:tr>
      <w:tr w:rsidR="000A3216">
        <w:trPr>
          <w:trHeight w:hRule="exact" w:val="277"/>
        </w:trPr>
        <w:tc>
          <w:tcPr>
            <w:tcW w:w="1999" w:type="dxa"/>
            <w:gridSpan w:val="3"/>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A3216" w:rsidRDefault="00404A43">
            <w:pPr>
              <w:spacing w:after="0" w:line="240" w:lineRule="auto"/>
              <w:rPr>
                <w:sz w:val="19"/>
                <w:szCs w:val="19"/>
              </w:rPr>
            </w:pPr>
            <w:proofErr w:type="spellStart"/>
            <w:r>
              <w:rPr>
                <w:rFonts w:ascii="Times New Roman" w:hAnsi="Times New Roman" w:cs="Times New Roman"/>
                <w:color w:val="000000"/>
                <w:sz w:val="19"/>
                <w:szCs w:val="19"/>
              </w:rPr>
              <w:t>Сам</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работа</w:t>
            </w:r>
            <w:proofErr w:type="spellEnd"/>
          </w:p>
        </w:tc>
        <w:tc>
          <w:tcPr>
            <w:tcW w:w="385"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A3216" w:rsidRDefault="00404A43">
            <w:pPr>
              <w:spacing w:after="0" w:line="240" w:lineRule="auto"/>
              <w:rPr>
                <w:sz w:val="19"/>
                <w:szCs w:val="19"/>
              </w:rPr>
            </w:pPr>
            <w:r>
              <w:rPr>
                <w:rFonts w:ascii="Times New Roman" w:hAnsi="Times New Roman" w:cs="Times New Roman"/>
                <w:color w:val="000000"/>
                <w:sz w:val="19"/>
                <w:szCs w:val="19"/>
              </w:rPr>
              <w:t>60</w:t>
            </w:r>
          </w:p>
        </w:tc>
        <w:tc>
          <w:tcPr>
            <w:tcW w:w="407" w:type="dxa"/>
            <w:gridSpan w:val="2"/>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A3216" w:rsidRDefault="00404A43">
            <w:pPr>
              <w:spacing w:after="0" w:line="240" w:lineRule="auto"/>
              <w:rPr>
                <w:sz w:val="19"/>
                <w:szCs w:val="19"/>
              </w:rPr>
            </w:pPr>
            <w:r>
              <w:rPr>
                <w:rFonts w:ascii="Times New Roman" w:hAnsi="Times New Roman" w:cs="Times New Roman"/>
                <w:color w:val="000000"/>
                <w:sz w:val="19"/>
                <w:szCs w:val="19"/>
              </w:rPr>
              <w:t>60</w:t>
            </w:r>
          </w:p>
        </w:tc>
        <w:tc>
          <w:tcPr>
            <w:tcW w:w="385"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A3216" w:rsidRDefault="00404A43">
            <w:pPr>
              <w:spacing w:after="0" w:line="240" w:lineRule="auto"/>
              <w:rPr>
                <w:sz w:val="19"/>
                <w:szCs w:val="19"/>
              </w:rPr>
            </w:pPr>
            <w:r>
              <w:rPr>
                <w:rFonts w:ascii="Times New Roman" w:hAnsi="Times New Roman" w:cs="Times New Roman"/>
                <w:color w:val="000000"/>
                <w:sz w:val="19"/>
                <w:szCs w:val="19"/>
              </w:rPr>
              <w:t>60</w:t>
            </w:r>
          </w:p>
        </w:tc>
        <w:tc>
          <w:tcPr>
            <w:tcW w:w="1114" w:type="dxa"/>
            <w:gridSpan w:val="2"/>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A3216" w:rsidRDefault="00404A43">
            <w:pPr>
              <w:spacing w:after="0" w:line="240" w:lineRule="auto"/>
              <w:rPr>
                <w:sz w:val="19"/>
                <w:szCs w:val="19"/>
              </w:rPr>
            </w:pPr>
            <w:r>
              <w:rPr>
                <w:rFonts w:ascii="Times New Roman" w:hAnsi="Times New Roman" w:cs="Times New Roman"/>
                <w:color w:val="000000"/>
                <w:sz w:val="19"/>
                <w:szCs w:val="19"/>
              </w:rPr>
              <w:t>60</w:t>
            </w:r>
          </w:p>
        </w:tc>
        <w:tc>
          <w:tcPr>
            <w:tcW w:w="1135" w:type="dxa"/>
          </w:tcPr>
          <w:p w:rsidR="000A3216" w:rsidRDefault="000A3216"/>
        </w:tc>
        <w:tc>
          <w:tcPr>
            <w:tcW w:w="851" w:type="dxa"/>
          </w:tcPr>
          <w:p w:rsidR="000A3216" w:rsidRDefault="000A3216"/>
        </w:tc>
        <w:tc>
          <w:tcPr>
            <w:tcW w:w="285" w:type="dxa"/>
          </w:tcPr>
          <w:p w:rsidR="000A3216" w:rsidRDefault="000A3216"/>
        </w:tc>
        <w:tc>
          <w:tcPr>
            <w:tcW w:w="587" w:type="dxa"/>
          </w:tcPr>
          <w:p w:rsidR="000A3216" w:rsidRDefault="000A3216"/>
        </w:tc>
        <w:tc>
          <w:tcPr>
            <w:tcW w:w="974" w:type="dxa"/>
          </w:tcPr>
          <w:p w:rsidR="000A3216" w:rsidRDefault="000A3216"/>
        </w:tc>
        <w:tc>
          <w:tcPr>
            <w:tcW w:w="2127" w:type="dxa"/>
          </w:tcPr>
          <w:p w:rsidR="000A3216" w:rsidRDefault="000A3216"/>
        </w:tc>
      </w:tr>
      <w:tr w:rsidR="000A3216">
        <w:trPr>
          <w:trHeight w:hRule="exact" w:val="277"/>
        </w:trPr>
        <w:tc>
          <w:tcPr>
            <w:tcW w:w="1999" w:type="dxa"/>
            <w:gridSpan w:val="3"/>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A3216" w:rsidRDefault="00404A43">
            <w:pPr>
              <w:spacing w:after="0" w:line="240" w:lineRule="auto"/>
              <w:rPr>
                <w:sz w:val="19"/>
                <w:szCs w:val="19"/>
              </w:rPr>
            </w:pPr>
            <w:proofErr w:type="spellStart"/>
            <w:r>
              <w:rPr>
                <w:rFonts w:ascii="Times New Roman" w:hAnsi="Times New Roman" w:cs="Times New Roman"/>
                <w:color w:val="000000"/>
                <w:sz w:val="19"/>
                <w:szCs w:val="19"/>
              </w:rPr>
              <w:t>Часы</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контроль</w:t>
            </w:r>
            <w:proofErr w:type="spellEnd"/>
          </w:p>
        </w:tc>
        <w:tc>
          <w:tcPr>
            <w:tcW w:w="385"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A3216" w:rsidRDefault="00404A43">
            <w:pPr>
              <w:spacing w:after="0" w:line="240" w:lineRule="auto"/>
              <w:rPr>
                <w:sz w:val="19"/>
                <w:szCs w:val="19"/>
              </w:rPr>
            </w:pPr>
            <w:r>
              <w:rPr>
                <w:rFonts w:ascii="Times New Roman" w:hAnsi="Times New Roman" w:cs="Times New Roman"/>
                <w:color w:val="000000"/>
                <w:sz w:val="19"/>
                <w:szCs w:val="19"/>
              </w:rPr>
              <w:t>4</w:t>
            </w:r>
          </w:p>
        </w:tc>
        <w:tc>
          <w:tcPr>
            <w:tcW w:w="407" w:type="dxa"/>
            <w:gridSpan w:val="2"/>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A3216" w:rsidRDefault="00404A43">
            <w:pPr>
              <w:spacing w:after="0" w:line="240" w:lineRule="auto"/>
              <w:rPr>
                <w:sz w:val="19"/>
                <w:szCs w:val="19"/>
              </w:rPr>
            </w:pPr>
            <w:r>
              <w:rPr>
                <w:rFonts w:ascii="Times New Roman" w:hAnsi="Times New Roman" w:cs="Times New Roman"/>
                <w:color w:val="000000"/>
                <w:sz w:val="19"/>
                <w:szCs w:val="19"/>
              </w:rPr>
              <w:t>4</w:t>
            </w:r>
          </w:p>
        </w:tc>
        <w:tc>
          <w:tcPr>
            <w:tcW w:w="385"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A3216" w:rsidRDefault="00404A43">
            <w:pPr>
              <w:spacing w:after="0" w:line="240" w:lineRule="auto"/>
              <w:rPr>
                <w:sz w:val="19"/>
                <w:szCs w:val="19"/>
              </w:rPr>
            </w:pPr>
            <w:r>
              <w:rPr>
                <w:rFonts w:ascii="Times New Roman" w:hAnsi="Times New Roman" w:cs="Times New Roman"/>
                <w:color w:val="000000"/>
                <w:sz w:val="19"/>
                <w:szCs w:val="19"/>
              </w:rPr>
              <w:t>4</w:t>
            </w:r>
          </w:p>
        </w:tc>
        <w:tc>
          <w:tcPr>
            <w:tcW w:w="1114" w:type="dxa"/>
            <w:gridSpan w:val="2"/>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A3216" w:rsidRDefault="00404A43">
            <w:pPr>
              <w:spacing w:after="0" w:line="240" w:lineRule="auto"/>
              <w:rPr>
                <w:sz w:val="19"/>
                <w:szCs w:val="19"/>
              </w:rPr>
            </w:pPr>
            <w:r>
              <w:rPr>
                <w:rFonts w:ascii="Times New Roman" w:hAnsi="Times New Roman" w:cs="Times New Roman"/>
                <w:color w:val="000000"/>
                <w:sz w:val="19"/>
                <w:szCs w:val="19"/>
              </w:rPr>
              <w:t>4</w:t>
            </w:r>
          </w:p>
        </w:tc>
        <w:tc>
          <w:tcPr>
            <w:tcW w:w="1135" w:type="dxa"/>
          </w:tcPr>
          <w:p w:rsidR="000A3216" w:rsidRDefault="000A3216"/>
        </w:tc>
        <w:tc>
          <w:tcPr>
            <w:tcW w:w="851" w:type="dxa"/>
          </w:tcPr>
          <w:p w:rsidR="000A3216" w:rsidRDefault="000A3216"/>
        </w:tc>
        <w:tc>
          <w:tcPr>
            <w:tcW w:w="285" w:type="dxa"/>
          </w:tcPr>
          <w:p w:rsidR="000A3216" w:rsidRDefault="000A3216"/>
        </w:tc>
        <w:tc>
          <w:tcPr>
            <w:tcW w:w="587" w:type="dxa"/>
          </w:tcPr>
          <w:p w:rsidR="000A3216" w:rsidRDefault="000A3216"/>
        </w:tc>
        <w:tc>
          <w:tcPr>
            <w:tcW w:w="974" w:type="dxa"/>
          </w:tcPr>
          <w:p w:rsidR="000A3216" w:rsidRDefault="000A3216"/>
        </w:tc>
        <w:tc>
          <w:tcPr>
            <w:tcW w:w="2127" w:type="dxa"/>
          </w:tcPr>
          <w:p w:rsidR="000A3216" w:rsidRDefault="000A3216"/>
        </w:tc>
      </w:tr>
      <w:tr w:rsidR="000A3216">
        <w:trPr>
          <w:trHeight w:hRule="exact" w:val="277"/>
        </w:trPr>
        <w:tc>
          <w:tcPr>
            <w:tcW w:w="1999" w:type="dxa"/>
            <w:gridSpan w:val="3"/>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A3216" w:rsidRDefault="00404A43">
            <w:pPr>
              <w:spacing w:after="0" w:line="240" w:lineRule="auto"/>
              <w:rPr>
                <w:sz w:val="19"/>
                <w:szCs w:val="19"/>
              </w:rPr>
            </w:pPr>
            <w:proofErr w:type="spellStart"/>
            <w:r>
              <w:rPr>
                <w:rFonts w:ascii="Times New Roman" w:hAnsi="Times New Roman" w:cs="Times New Roman"/>
                <w:color w:val="000000"/>
                <w:sz w:val="19"/>
                <w:szCs w:val="19"/>
              </w:rPr>
              <w:t>Итого</w:t>
            </w:r>
            <w:proofErr w:type="spellEnd"/>
          </w:p>
        </w:tc>
        <w:tc>
          <w:tcPr>
            <w:tcW w:w="385"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A3216" w:rsidRDefault="00404A43">
            <w:pPr>
              <w:spacing w:after="0" w:line="240" w:lineRule="auto"/>
              <w:rPr>
                <w:sz w:val="19"/>
                <w:szCs w:val="19"/>
              </w:rPr>
            </w:pPr>
            <w:r>
              <w:rPr>
                <w:rFonts w:ascii="Times New Roman" w:hAnsi="Times New Roman" w:cs="Times New Roman"/>
                <w:color w:val="000000"/>
                <w:sz w:val="19"/>
                <w:szCs w:val="19"/>
              </w:rPr>
              <w:t>72</w:t>
            </w:r>
          </w:p>
        </w:tc>
        <w:tc>
          <w:tcPr>
            <w:tcW w:w="407" w:type="dxa"/>
            <w:gridSpan w:val="2"/>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A3216" w:rsidRDefault="00404A43">
            <w:pPr>
              <w:spacing w:after="0" w:line="240" w:lineRule="auto"/>
              <w:rPr>
                <w:sz w:val="19"/>
                <w:szCs w:val="19"/>
              </w:rPr>
            </w:pPr>
            <w:r>
              <w:rPr>
                <w:rFonts w:ascii="Times New Roman" w:hAnsi="Times New Roman" w:cs="Times New Roman"/>
                <w:color w:val="000000"/>
                <w:sz w:val="19"/>
                <w:szCs w:val="19"/>
              </w:rPr>
              <w:t>72</w:t>
            </w:r>
          </w:p>
        </w:tc>
        <w:tc>
          <w:tcPr>
            <w:tcW w:w="385" w:type="dxa"/>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A3216" w:rsidRDefault="00404A43">
            <w:pPr>
              <w:spacing w:after="0" w:line="240" w:lineRule="auto"/>
              <w:rPr>
                <w:sz w:val="19"/>
                <w:szCs w:val="19"/>
              </w:rPr>
            </w:pPr>
            <w:r>
              <w:rPr>
                <w:rFonts w:ascii="Times New Roman" w:hAnsi="Times New Roman" w:cs="Times New Roman"/>
                <w:color w:val="000000"/>
                <w:sz w:val="19"/>
                <w:szCs w:val="19"/>
              </w:rPr>
              <w:t>72</w:t>
            </w:r>
          </w:p>
        </w:tc>
        <w:tc>
          <w:tcPr>
            <w:tcW w:w="1114" w:type="dxa"/>
            <w:gridSpan w:val="2"/>
            <w:tcBorders>
              <w:top w:val="single" w:sz="8" w:space="0" w:color="000000"/>
              <w:left w:val="single" w:sz="8" w:space="0" w:color="000000"/>
              <w:bottom w:val="single" w:sz="8" w:space="0" w:color="000000"/>
              <w:right w:val="single" w:sz="8" w:space="0" w:color="000000"/>
            </w:tcBorders>
            <w:shd w:val="clear" w:color="000000" w:fill="FFFFFF"/>
            <w:tcMar>
              <w:left w:w="49" w:type="dxa"/>
              <w:right w:w="49" w:type="dxa"/>
            </w:tcMar>
          </w:tcPr>
          <w:p w:rsidR="000A3216" w:rsidRDefault="00404A43">
            <w:pPr>
              <w:spacing w:after="0" w:line="240" w:lineRule="auto"/>
              <w:rPr>
                <w:sz w:val="19"/>
                <w:szCs w:val="19"/>
              </w:rPr>
            </w:pPr>
            <w:r>
              <w:rPr>
                <w:rFonts w:ascii="Times New Roman" w:hAnsi="Times New Roman" w:cs="Times New Roman"/>
                <w:color w:val="000000"/>
                <w:sz w:val="19"/>
                <w:szCs w:val="19"/>
              </w:rPr>
              <w:t>72</w:t>
            </w:r>
          </w:p>
        </w:tc>
        <w:tc>
          <w:tcPr>
            <w:tcW w:w="1135" w:type="dxa"/>
          </w:tcPr>
          <w:p w:rsidR="000A3216" w:rsidRDefault="000A3216"/>
        </w:tc>
        <w:tc>
          <w:tcPr>
            <w:tcW w:w="851" w:type="dxa"/>
          </w:tcPr>
          <w:p w:rsidR="000A3216" w:rsidRDefault="000A3216"/>
        </w:tc>
        <w:tc>
          <w:tcPr>
            <w:tcW w:w="285" w:type="dxa"/>
          </w:tcPr>
          <w:p w:rsidR="000A3216" w:rsidRDefault="000A3216"/>
        </w:tc>
        <w:tc>
          <w:tcPr>
            <w:tcW w:w="587" w:type="dxa"/>
          </w:tcPr>
          <w:p w:rsidR="000A3216" w:rsidRDefault="000A3216"/>
        </w:tc>
        <w:tc>
          <w:tcPr>
            <w:tcW w:w="974" w:type="dxa"/>
          </w:tcPr>
          <w:p w:rsidR="000A3216" w:rsidRDefault="000A3216"/>
        </w:tc>
        <w:tc>
          <w:tcPr>
            <w:tcW w:w="2127" w:type="dxa"/>
          </w:tcPr>
          <w:p w:rsidR="000A3216" w:rsidRDefault="000A3216"/>
        </w:tc>
      </w:tr>
    </w:tbl>
    <w:p w:rsidR="000A3216" w:rsidRDefault="00404A43">
      <w:pPr>
        <w:rPr>
          <w:sz w:val="0"/>
          <w:szCs w:val="0"/>
        </w:rPr>
      </w:pPr>
      <w:r>
        <w:br w:type="page"/>
      </w:r>
    </w:p>
    <w:tbl>
      <w:tblPr>
        <w:tblW w:w="0" w:type="auto"/>
        <w:tblCellMar>
          <w:left w:w="0" w:type="dxa"/>
          <w:right w:w="0" w:type="dxa"/>
        </w:tblCellMar>
        <w:tblLook w:val="04A0" w:firstRow="1" w:lastRow="0" w:firstColumn="1" w:lastColumn="0" w:noHBand="0" w:noVBand="1"/>
      </w:tblPr>
      <w:tblGrid>
        <w:gridCol w:w="3528"/>
        <w:gridCol w:w="1320"/>
        <w:gridCol w:w="1001"/>
        <w:gridCol w:w="3499"/>
        <w:gridCol w:w="926"/>
      </w:tblGrid>
      <w:tr w:rsidR="000A3216">
        <w:trPr>
          <w:trHeight w:hRule="exact" w:val="416"/>
        </w:trPr>
        <w:tc>
          <w:tcPr>
            <w:tcW w:w="4692" w:type="dxa"/>
            <w:gridSpan w:val="2"/>
            <w:shd w:val="clear" w:color="C0C0C0" w:fill="FFFFFF"/>
            <w:tcMar>
              <w:left w:w="34" w:type="dxa"/>
              <w:right w:w="34" w:type="dxa"/>
            </w:tcMar>
          </w:tcPr>
          <w:p w:rsidR="000A3216" w:rsidRDefault="00404A43">
            <w:pPr>
              <w:spacing w:after="0" w:line="240" w:lineRule="auto"/>
              <w:rPr>
                <w:sz w:val="16"/>
                <w:szCs w:val="16"/>
              </w:rPr>
            </w:pPr>
            <w:r>
              <w:rPr>
                <w:rFonts w:ascii="Times New Roman" w:hAnsi="Times New Roman" w:cs="Times New Roman"/>
                <w:color w:val="C0C0C0"/>
                <w:sz w:val="16"/>
                <w:szCs w:val="16"/>
              </w:rPr>
              <w:lastRenderedPageBreak/>
              <w:t>УП: 44.03.01 ИИЗ-15,16,17,18.plx</w:t>
            </w:r>
          </w:p>
        </w:tc>
        <w:tc>
          <w:tcPr>
            <w:tcW w:w="1135" w:type="dxa"/>
          </w:tcPr>
          <w:p w:rsidR="000A3216" w:rsidRDefault="000A3216"/>
        </w:tc>
        <w:tc>
          <w:tcPr>
            <w:tcW w:w="3970" w:type="dxa"/>
          </w:tcPr>
          <w:p w:rsidR="000A3216" w:rsidRDefault="000A3216"/>
        </w:tc>
        <w:tc>
          <w:tcPr>
            <w:tcW w:w="1007" w:type="dxa"/>
            <w:shd w:val="clear" w:color="C0C0C0" w:fill="FFFFFF"/>
            <w:tcMar>
              <w:left w:w="34" w:type="dxa"/>
              <w:right w:w="34" w:type="dxa"/>
            </w:tcMar>
          </w:tcPr>
          <w:p w:rsidR="000A3216" w:rsidRDefault="00404A43">
            <w:pPr>
              <w:spacing w:after="0" w:line="240" w:lineRule="auto"/>
              <w:jc w:val="right"/>
              <w:rPr>
                <w:sz w:val="16"/>
                <w:szCs w:val="16"/>
              </w:rPr>
            </w:pPr>
            <w:proofErr w:type="spellStart"/>
            <w:proofErr w:type="gramStart"/>
            <w:r>
              <w:rPr>
                <w:rFonts w:ascii="Times New Roman" w:hAnsi="Times New Roman" w:cs="Times New Roman"/>
                <w:color w:val="C0C0C0"/>
                <w:sz w:val="16"/>
                <w:szCs w:val="16"/>
              </w:rPr>
              <w:t>стр</w:t>
            </w:r>
            <w:proofErr w:type="spellEnd"/>
            <w:proofErr w:type="gramEnd"/>
            <w:r>
              <w:rPr>
                <w:rFonts w:ascii="Times New Roman" w:hAnsi="Times New Roman" w:cs="Times New Roman"/>
                <w:color w:val="C0C0C0"/>
                <w:sz w:val="16"/>
                <w:szCs w:val="16"/>
              </w:rPr>
              <w:t>. 2</w:t>
            </w:r>
          </w:p>
        </w:tc>
      </w:tr>
      <w:tr w:rsidR="000A3216">
        <w:trPr>
          <w:trHeight w:hRule="exact" w:val="277"/>
        </w:trPr>
        <w:tc>
          <w:tcPr>
            <w:tcW w:w="3842" w:type="dxa"/>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color w:val="000000"/>
                <w:sz w:val="19"/>
                <w:szCs w:val="19"/>
              </w:rPr>
              <w:t>Программу</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составил</w:t>
            </w:r>
            <w:proofErr w:type="spellEnd"/>
            <w:r>
              <w:rPr>
                <w:rFonts w:ascii="Times New Roman" w:hAnsi="Times New Roman" w:cs="Times New Roman"/>
                <w:color w:val="000000"/>
                <w:sz w:val="19"/>
                <w:szCs w:val="19"/>
              </w:rPr>
              <w:t>(и):</w:t>
            </w:r>
          </w:p>
        </w:tc>
        <w:tc>
          <w:tcPr>
            <w:tcW w:w="852" w:type="dxa"/>
          </w:tcPr>
          <w:p w:rsidR="000A3216" w:rsidRDefault="00404A43">
            <w:r>
              <w:rPr>
                <w:noProof/>
                <w:lang w:val="ru-RU" w:eastAsia="ru-RU"/>
              </w:rPr>
              <w:drawing>
                <wp:anchor distT="0" distB="0" distL="114300" distR="114300" simplePos="0" relativeHeight="251661312" behindDoc="0" locked="0" layoutInCell="1" allowOverlap="1" wp14:anchorId="744DCEEC" wp14:editId="680821CD">
                  <wp:simplePos x="0" y="0"/>
                  <wp:positionH relativeFrom="column">
                    <wp:posOffset>360045</wp:posOffset>
                  </wp:positionH>
                  <wp:positionV relativeFrom="paragraph">
                    <wp:posOffset>42545</wp:posOffset>
                  </wp:positionV>
                  <wp:extent cx="838200" cy="343535"/>
                  <wp:effectExtent l="0" t="0" r="0"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extLst>
                              <a:ext uri="{28A0092B-C50C-407E-A947-70E740481C1C}">
                                <a14:useLocalDpi xmlns:a14="http://schemas.microsoft.com/office/drawing/2010/main" val="0"/>
                              </a:ext>
                            </a:extLst>
                          </a:blip>
                          <a:stretch>
                            <a:fillRect/>
                          </a:stretch>
                        </pic:blipFill>
                        <pic:spPr>
                          <a:xfrm>
                            <a:off x="0" y="0"/>
                            <a:ext cx="838200" cy="343535"/>
                          </a:xfrm>
                          <a:prstGeom prst="rect">
                            <a:avLst/>
                          </a:prstGeom>
                        </pic:spPr>
                      </pic:pic>
                    </a:graphicData>
                  </a:graphic>
                  <wp14:sizeRelH relativeFrom="page">
                    <wp14:pctWidth>0</wp14:pctWidth>
                  </wp14:sizeRelH>
                  <wp14:sizeRelV relativeFrom="page">
                    <wp14:pctHeight>0</wp14:pctHeight>
                  </wp14:sizeRelV>
                </wp:anchor>
              </w:drawing>
            </w:r>
          </w:p>
        </w:tc>
        <w:tc>
          <w:tcPr>
            <w:tcW w:w="1135" w:type="dxa"/>
          </w:tcPr>
          <w:p w:rsidR="000A3216" w:rsidRDefault="000A3216"/>
        </w:tc>
        <w:tc>
          <w:tcPr>
            <w:tcW w:w="3970" w:type="dxa"/>
          </w:tcPr>
          <w:p w:rsidR="000A3216" w:rsidRDefault="000A3216"/>
        </w:tc>
        <w:tc>
          <w:tcPr>
            <w:tcW w:w="993" w:type="dxa"/>
          </w:tcPr>
          <w:p w:rsidR="000A3216" w:rsidRDefault="000A3216"/>
        </w:tc>
      </w:tr>
      <w:tr w:rsidR="000A3216" w:rsidRPr="00BA4EFD">
        <w:trPr>
          <w:trHeight w:hRule="exact" w:val="277"/>
        </w:trPr>
        <w:tc>
          <w:tcPr>
            <w:tcW w:w="10788" w:type="dxa"/>
            <w:gridSpan w:val="5"/>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i/>
                <w:color w:val="000000"/>
                <w:sz w:val="19"/>
                <w:szCs w:val="19"/>
                <w:lang w:val="ru-RU"/>
              </w:rPr>
              <w:t>канд. ист. наук, доцент, Чугунова Т. Г. _________________</w:t>
            </w:r>
          </w:p>
        </w:tc>
      </w:tr>
      <w:tr w:rsidR="000A3216" w:rsidRPr="00BA4EFD">
        <w:trPr>
          <w:trHeight w:hRule="exact" w:val="277"/>
        </w:trPr>
        <w:tc>
          <w:tcPr>
            <w:tcW w:w="3828" w:type="dxa"/>
          </w:tcPr>
          <w:p w:rsidR="000A3216" w:rsidRPr="00404A43" w:rsidRDefault="000A3216">
            <w:pPr>
              <w:rPr>
                <w:lang w:val="ru-RU"/>
              </w:rPr>
            </w:pPr>
          </w:p>
        </w:tc>
        <w:tc>
          <w:tcPr>
            <w:tcW w:w="852" w:type="dxa"/>
          </w:tcPr>
          <w:p w:rsidR="000A3216" w:rsidRPr="00404A43" w:rsidRDefault="000A3216">
            <w:pPr>
              <w:rPr>
                <w:lang w:val="ru-RU"/>
              </w:rPr>
            </w:pPr>
          </w:p>
        </w:tc>
        <w:tc>
          <w:tcPr>
            <w:tcW w:w="1135" w:type="dxa"/>
          </w:tcPr>
          <w:p w:rsidR="000A3216" w:rsidRPr="00404A43" w:rsidRDefault="000A3216">
            <w:pPr>
              <w:rPr>
                <w:lang w:val="ru-RU"/>
              </w:rPr>
            </w:pPr>
          </w:p>
        </w:tc>
        <w:tc>
          <w:tcPr>
            <w:tcW w:w="3970" w:type="dxa"/>
          </w:tcPr>
          <w:p w:rsidR="000A3216" w:rsidRPr="00404A43" w:rsidRDefault="000A3216">
            <w:pPr>
              <w:rPr>
                <w:lang w:val="ru-RU"/>
              </w:rPr>
            </w:pPr>
          </w:p>
        </w:tc>
        <w:tc>
          <w:tcPr>
            <w:tcW w:w="993" w:type="dxa"/>
          </w:tcPr>
          <w:p w:rsidR="000A3216" w:rsidRPr="00404A43" w:rsidRDefault="000A3216">
            <w:pPr>
              <w:rPr>
                <w:lang w:val="ru-RU"/>
              </w:rPr>
            </w:pPr>
          </w:p>
        </w:tc>
      </w:tr>
      <w:tr w:rsidR="000A3216">
        <w:trPr>
          <w:trHeight w:hRule="exact" w:val="277"/>
        </w:trPr>
        <w:tc>
          <w:tcPr>
            <w:tcW w:w="3842" w:type="dxa"/>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color w:val="000000"/>
                <w:sz w:val="19"/>
                <w:szCs w:val="19"/>
              </w:rPr>
              <w:t>Рецензент</w:t>
            </w:r>
            <w:proofErr w:type="spellEnd"/>
            <w:r>
              <w:rPr>
                <w:rFonts w:ascii="Times New Roman" w:hAnsi="Times New Roman" w:cs="Times New Roman"/>
                <w:color w:val="000000"/>
                <w:sz w:val="19"/>
                <w:szCs w:val="19"/>
              </w:rPr>
              <w:t>(ы):</w:t>
            </w:r>
          </w:p>
        </w:tc>
        <w:tc>
          <w:tcPr>
            <w:tcW w:w="852" w:type="dxa"/>
          </w:tcPr>
          <w:p w:rsidR="000A3216" w:rsidRDefault="000A3216"/>
        </w:tc>
        <w:tc>
          <w:tcPr>
            <w:tcW w:w="1135" w:type="dxa"/>
          </w:tcPr>
          <w:p w:rsidR="000A3216" w:rsidRDefault="000A3216"/>
        </w:tc>
        <w:tc>
          <w:tcPr>
            <w:tcW w:w="3970" w:type="dxa"/>
          </w:tcPr>
          <w:p w:rsidR="000A3216" w:rsidRDefault="000A3216"/>
        </w:tc>
        <w:tc>
          <w:tcPr>
            <w:tcW w:w="993" w:type="dxa"/>
          </w:tcPr>
          <w:p w:rsidR="000A3216" w:rsidRDefault="000A3216"/>
        </w:tc>
      </w:tr>
      <w:tr w:rsidR="000A3216">
        <w:trPr>
          <w:trHeight w:hRule="exact" w:val="277"/>
        </w:trPr>
        <w:tc>
          <w:tcPr>
            <w:tcW w:w="10788" w:type="dxa"/>
            <w:gridSpan w:val="5"/>
            <w:shd w:val="clear" w:color="000000" w:fill="FFFFFF"/>
            <w:tcMar>
              <w:left w:w="34" w:type="dxa"/>
              <w:right w:w="34" w:type="dxa"/>
            </w:tcMar>
          </w:tcPr>
          <w:p w:rsidR="000A3216" w:rsidRDefault="00404A43">
            <w:pPr>
              <w:spacing w:after="0" w:line="240" w:lineRule="auto"/>
              <w:rPr>
                <w:sz w:val="19"/>
                <w:szCs w:val="19"/>
              </w:rPr>
            </w:pPr>
            <w:r>
              <w:rPr>
                <w:rFonts w:ascii="Times New Roman" w:hAnsi="Times New Roman" w:cs="Times New Roman"/>
                <w:i/>
                <w:color w:val="000000"/>
                <w:sz w:val="19"/>
                <w:szCs w:val="19"/>
              </w:rPr>
              <w:t>_________________</w:t>
            </w:r>
          </w:p>
        </w:tc>
      </w:tr>
      <w:tr w:rsidR="000A3216">
        <w:trPr>
          <w:trHeight w:hRule="exact" w:val="1111"/>
        </w:trPr>
        <w:tc>
          <w:tcPr>
            <w:tcW w:w="3828" w:type="dxa"/>
          </w:tcPr>
          <w:p w:rsidR="000A3216" w:rsidRDefault="000A3216"/>
        </w:tc>
        <w:tc>
          <w:tcPr>
            <w:tcW w:w="852" w:type="dxa"/>
          </w:tcPr>
          <w:p w:rsidR="000A3216" w:rsidRDefault="000A3216"/>
        </w:tc>
        <w:tc>
          <w:tcPr>
            <w:tcW w:w="1135" w:type="dxa"/>
          </w:tcPr>
          <w:p w:rsidR="000A3216" w:rsidRDefault="000A3216"/>
        </w:tc>
        <w:tc>
          <w:tcPr>
            <w:tcW w:w="3970" w:type="dxa"/>
          </w:tcPr>
          <w:p w:rsidR="000A3216" w:rsidRDefault="000A3216"/>
        </w:tc>
        <w:tc>
          <w:tcPr>
            <w:tcW w:w="993" w:type="dxa"/>
          </w:tcPr>
          <w:p w:rsidR="000A3216" w:rsidRDefault="000A3216"/>
        </w:tc>
      </w:tr>
      <w:tr w:rsidR="000A3216">
        <w:trPr>
          <w:trHeight w:hRule="exact" w:val="277"/>
        </w:trPr>
        <w:tc>
          <w:tcPr>
            <w:tcW w:w="5826" w:type="dxa"/>
            <w:gridSpan w:val="3"/>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color w:val="000000"/>
                <w:sz w:val="19"/>
                <w:szCs w:val="19"/>
              </w:rPr>
              <w:t>Рабочая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программа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дисциплины</w:t>
            </w:r>
            <w:proofErr w:type="spellEnd"/>
          </w:p>
        </w:tc>
        <w:tc>
          <w:tcPr>
            <w:tcW w:w="3970" w:type="dxa"/>
          </w:tcPr>
          <w:p w:rsidR="000A3216" w:rsidRDefault="000A3216"/>
        </w:tc>
        <w:tc>
          <w:tcPr>
            <w:tcW w:w="993" w:type="dxa"/>
          </w:tcPr>
          <w:p w:rsidR="000A3216" w:rsidRDefault="000A3216"/>
        </w:tc>
      </w:tr>
      <w:tr w:rsidR="000A3216">
        <w:trPr>
          <w:trHeight w:hRule="exact" w:val="277"/>
        </w:trPr>
        <w:tc>
          <w:tcPr>
            <w:tcW w:w="10788" w:type="dxa"/>
            <w:gridSpan w:val="5"/>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b/>
                <w:color w:val="000000"/>
                <w:sz w:val="19"/>
                <w:szCs w:val="19"/>
              </w:rPr>
              <w:t>Стратегии</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личностно</w:t>
            </w:r>
            <w:proofErr w:type="spellEnd"/>
            <w:r>
              <w:rPr>
                <w:rFonts w:ascii="Times New Roman" w:hAnsi="Times New Roman" w:cs="Times New Roman"/>
                <w:b/>
                <w:color w:val="000000"/>
                <w:sz w:val="19"/>
                <w:szCs w:val="19"/>
              </w:rPr>
              <w:t xml:space="preserve"> - </w:t>
            </w:r>
            <w:proofErr w:type="spellStart"/>
            <w:r>
              <w:rPr>
                <w:rFonts w:ascii="Times New Roman" w:hAnsi="Times New Roman" w:cs="Times New Roman"/>
                <w:b/>
                <w:color w:val="000000"/>
                <w:sz w:val="19"/>
                <w:szCs w:val="19"/>
              </w:rPr>
              <w:t>профессионального</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развития</w:t>
            </w:r>
            <w:proofErr w:type="spellEnd"/>
          </w:p>
        </w:tc>
      </w:tr>
      <w:tr w:rsidR="000A3216">
        <w:trPr>
          <w:trHeight w:hRule="exact" w:val="277"/>
        </w:trPr>
        <w:tc>
          <w:tcPr>
            <w:tcW w:w="3828" w:type="dxa"/>
          </w:tcPr>
          <w:p w:rsidR="000A3216" w:rsidRDefault="000A3216"/>
        </w:tc>
        <w:tc>
          <w:tcPr>
            <w:tcW w:w="852" w:type="dxa"/>
          </w:tcPr>
          <w:p w:rsidR="000A3216" w:rsidRDefault="000A3216"/>
        </w:tc>
        <w:tc>
          <w:tcPr>
            <w:tcW w:w="1135" w:type="dxa"/>
          </w:tcPr>
          <w:p w:rsidR="000A3216" w:rsidRDefault="000A3216"/>
        </w:tc>
        <w:tc>
          <w:tcPr>
            <w:tcW w:w="3970" w:type="dxa"/>
          </w:tcPr>
          <w:p w:rsidR="000A3216" w:rsidRDefault="000A3216"/>
        </w:tc>
        <w:tc>
          <w:tcPr>
            <w:tcW w:w="993" w:type="dxa"/>
          </w:tcPr>
          <w:p w:rsidR="000A3216" w:rsidRDefault="000A3216"/>
        </w:tc>
      </w:tr>
      <w:tr w:rsidR="000A3216" w:rsidRPr="00BA4EFD">
        <w:trPr>
          <w:trHeight w:hRule="exact" w:val="277"/>
        </w:trPr>
        <w:tc>
          <w:tcPr>
            <w:tcW w:w="5826" w:type="dxa"/>
            <w:gridSpan w:val="3"/>
            <w:shd w:val="clear" w:color="000000" w:fill="FFFFFF"/>
            <w:tcMar>
              <w:left w:w="34" w:type="dxa"/>
              <w:right w:w="34" w:type="dxa"/>
            </w:tcMar>
          </w:tcPr>
          <w:p w:rsidR="000A3216" w:rsidRPr="00404A43" w:rsidRDefault="00404A43">
            <w:pPr>
              <w:spacing w:after="0" w:line="240" w:lineRule="auto"/>
              <w:rPr>
                <w:sz w:val="19"/>
                <w:szCs w:val="19"/>
                <w:lang w:val="ru-RU"/>
              </w:rPr>
            </w:pPr>
            <w:proofErr w:type="gramStart"/>
            <w:r w:rsidRPr="00404A43">
              <w:rPr>
                <w:rFonts w:ascii="Times New Roman" w:hAnsi="Times New Roman" w:cs="Times New Roman"/>
                <w:color w:val="000000"/>
                <w:sz w:val="19"/>
                <w:szCs w:val="19"/>
                <w:lang w:val="ru-RU"/>
              </w:rPr>
              <w:t>разработана</w:t>
            </w:r>
            <w:proofErr w:type="gramEnd"/>
            <w:r w:rsidRPr="00404A43">
              <w:rPr>
                <w:rFonts w:ascii="Times New Roman" w:hAnsi="Times New Roman" w:cs="Times New Roman"/>
                <w:color w:val="000000"/>
                <w:sz w:val="19"/>
                <w:szCs w:val="19"/>
                <w:lang w:val="ru-RU"/>
              </w:rPr>
              <w:t xml:space="preserve"> в соответствии с ФГОС:</w:t>
            </w:r>
          </w:p>
        </w:tc>
        <w:tc>
          <w:tcPr>
            <w:tcW w:w="3970" w:type="dxa"/>
          </w:tcPr>
          <w:p w:rsidR="000A3216" w:rsidRPr="00404A43" w:rsidRDefault="000A3216">
            <w:pPr>
              <w:rPr>
                <w:lang w:val="ru-RU"/>
              </w:rPr>
            </w:pPr>
          </w:p>
        </w:tc>
        <w:tc>
          <w:tcPr>
            <w:tcW w:w="993" w:type="dxa"/>
          </w:tcPr>
          <w:p w:rsidR="000A3216" w:rsidRPr="00404A43" w:rsidRDefault="000A3216">
            <w:pPr>
              <w:rPr>
                <w:lang w:val="ru-RU"/>
              </w:rPr>
            </w:pPr>
          </w:p>
        </w:tc>
      </w:tr>
      <w:tr w:rsidR="000A3216" w:rsidRPr="00BA4EFD">
        <w:trPr>
          <w:trHeight w:hRule="exact" w:val="478"/>
        </w:trPr>
        <w:tc>
          <w:tcPr>
            <w:tcW w:w="10788" w:type="dxa"/>
            <w:gridSpan w:val="5"/>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xml:space="preserve">Федеральный государственный образовательный стандарт высшего образования по направлению подготовки 44.03.01 ПЕДАГОГИЧЕСКОЕ ОБРАЗОВАНИЕ (уровень </w:t>
            </w:r>
            <w:proofErr w:type="spellStart"/>
            <w:r w:rsidRPr="00404A43">
              <w:rPr>
                <w:rFonts w:ascii="Times New Roman" w:hAnsi="Times New Roman" w:cs="Times New Roman"/>
                <w:color w:val="000000"/>
                <w:sz w:val="19"/>
                <w:szCs w:val="19"/>
                <w:lang w:val="ru-RU"/>
              </w:rPr>
              <w:t>бакалавриата</w:t>
            </w:r>
            <w:proofErr w:type="spellEnd"/>
            <w:r w:rsidRPr="00404A43">
              <w:rPr>
                <w:rFonts w:ascii="Times New Roman" w:hAnsi="Times New Roman" w:cs="Times New Roman"/>
                <w:color w:val="000000"/>
                <w:sz w:val="19"/>
                <w:szCs w:val="19"/>
                <w:lang w:val="ru-RU"/>
              </w:rPr>
              <w:t xml:space="preserve">) (приказ </w:t>
            </w:r>
            <w:proofErr w:type="spellStart"/>
            <w:r w:rsidRPr="00404A43">
              <w:rPr>
                <w:rFonts w:ascii="Times New Roman" w:hAnsi="Times New Roman" w:cs="Times New Roman"/>
                <w:color w:val="000000"/>
                <w:sz w:val="19"/>
                <w:szCs w:val="19"/>
                <w:lang w:val="ru-RU"/>
              </w:rPr>
              <w:t>Минобрнауки</w:t>
            </w:r>
            <w:proofErr w:type="spellEnd"/>
            <w:r w:rsidRPr="00404A43">
              <w:rPr>
                <w:rFonts w:ascii="Times New Roman" w:hAnsi="Times New Roman" w:cs="Times New Roman"/>
                <w:color w:val="000000"/>
                <w:sz w:val="19"/>
                <w:szCs w:val="19"/>
                <w:lang w:val="ru-RU"/>
              </w:rPr>
              <w:t xml:space="preserve"> России от 04.12.2015г. №1426)</w:t>
            </w:r>
          </w:p>
        </w:tc>
      </w:tr>
      <w:tr w:rsidR="000A3216" w:rsidRPr="00BA4EFD">
        <w:trPr>
          <w:trHeight w:hRule="exact" w:val="277"/>
        </w:trPr>
        <w:tc>
          <w:tcPr>
            <w:tcW w:w="3828" w:type="dxa"/>
          </w:tcPr>
          <w:p w:rsidR="000A3216" w:rsidRPr="00404A43" w:rsidRDefault="000A3216">
            <w:pPr>
              <w:rPr>
                <w:lang w:val="ru-RU"/>
              </w:rPr>
            </w:pPr>
          </w:p>
        </w:tc>
        <w:tc>
          <w:tcPr>
            <w:tcW w:w="852" w:type="dxa"/>
          </w:tcPr>
          <w:p w:rsidR="000A3216" w:rsidRPr="00404A43" w:rsidRDefault="000A3216">
            <w:pPr>
              <w:rPr>
                <w:lang w:val="ru-RU"/>
              </w:rPr>
            </w:pPr>
          </w:p>
        </w:tc>
        <w:tc>
          <w:tcPr>
            <w:tcW w:w="1135" w:type="dxa"/>
          </w:tcPr>
          <w:p w:rsidR="000A3216" w:rsidRPr="00404A43" w:rsidRDefault="000A3216">
            <w:pPr>
              <w:rPr>
                <w:lang w:val="ru-RU"/>
              </w:rPr>
            </w:pPr>
          </w:p>
        </w:tc>
        <w:tc>
          <w:tcPr>
            <w:tcW w:w="3970" w:type="dxa"/>
          </w:tcPr>
          <w:p w:rsidR="000A3216" w:rsidRPr="00404A43" w:rsidRDefault="000A3216">
            <w:pPr>
              <w:rPr>
                <w:lang w:val="ru-RU"/>
              </w:rPr>
            </w:pPr>
          </w:p>
        </w:tc>
        <w:tc>
          <w:tcPr>
            <w:tcW w:w="993" w:type="dxa"/>
          </w:tcPr>
          <w:p w:rsidR="000A3216" w:rsidRPr="00404A43" w:rsidRDefault="000A3216">
            <w:pPr>
              <w:rPr>
                <w:lang w:val="ru-RU"/>
              </w:rPr>
            </w:pPr>
          </w:p>
        </w:tc>
      </w:tr>
      <w:tr w:rsidR="000A3216" w:rsidRPr="00BA4EFD">
        <w:trPr>
          <w:trHeight w:hRule="exact" w:val="277"/>
        </w:trPr>
        <w:tc>
          <w:tcPr>
            <w:tcW w:w="5826" w:type="dxa"/>
            <w:gridSpan w:val="3"/>
            <w:shd w:val="clear" w:color="000000" w:fill="FFFFFF"/>
            <w:tcMar>
              <w:left w:w="34" w:type="dxa"/>
              <w:right w:w="34" w:type="dxa"/>
            </w:tcMar>
          </w:tcPr>
          <w:p w:rsidR="000A3216" w:rsidRPr="00404A43" w:rsidRDefault="00404A43">
            <w:pPr>
              <w:spacing w:after="0" w:line="240" w:lineRule="auto"/>
              <w:rPr>
                <w:sz w:val="19"/>
                <w:szCs w:val="19"/>
                <w:lang w:val="ru-RU"/>
              </w:rPr>
            </w:pPr>
            <w:proofErr w:type="gramStart"/>
            <w:r w:rsidRPr="00404A43">
              <w:rPr>
                <w:rFonts w:ascii="Times New Roman" w:hAnsi="Times New Roman" w:cs="Times New Roman"/>
                <w:color w:val="000000"/>
                <w:sz w:val="19"/>
                <w:szCs w:val="19"/>
                <w:lang w:val="ru-RU"/>
              </w:rPr>
              <w:t>составлена</w:t>
            </w:r>
            <w:proofErr w:type="gramEnd"/>
            <w:r w:rsidRPr="00404A43">
              <w:rPr>
                <w:rFonts w:ascii="Times New Roman" w:hAnsi="Times New Roman" w:cs="Times New Roman"/>
                <w:color w:val="000000"/>
                <w:sz w:val="19"/>
                <w:szCs w:val="19"/>
                <w:lang w:val="ru-RU"/>
              </w:rPr>
              <w:t xml:space="preserve"> на основании учебного плана:</w:t>
            </w:r>
          </w:p>
        </w:tc>
        <w:tc>
          <w:tcPr>
            <w:tcW w:w="3970" w:type="dxa"/>
          </w:tcPr>
          <w:p w:rsidR="000A3216" w:rsidRPr="00404A43" w:rsidRDefault="000A3216">
            <w:pPr>
              <w:rPr>
                <w:lang w:val="ru-RU"/>
              </w:rPr>
            </w:pPr>
          </w:p>
        </w:tc>
        <w:tc>
          <w:tcPr>
            <w:tcW w:w="993" w:type="dxa"/>
          </w:tcPr>
          <w:p w:rsidR="000A3216" w:rsidRPr="00404A43" w:rsidRDefault="000A3216">
            <w:pPr>
              <w:rPr>
                <w:lang w:val="ru-RU"/>
              </w:rPr>
            </w:pPr>
          </w:p>
        </w:tc>
      </w:tr>
      <w:tr w:rsidR="000A3216" w:rsidRPr="00BA4EFD">
        <w:trPr>
          <w:trHeight w:hRule="exact" w:val="478"/>
        </w:trPr>
        <w:tc>
          <w:tcPr>
            <w:tcW w:w="10788" w:type="dxa"/>
            <w:gridSpan w:val="5"/>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Направление подготовки 44.03.01 Педагогическое образование</w:t>
            </w:r>
          </w:p>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Профиль подготовки: "История"</w:t>
            </w:r>
          </w:p>
        </w:tc>
      </w:tr>
      <w:tr w:rsidR="000A3216" w:rsidRPr="00BA4EFD">
        <w:trPr>
          <w:trHeight w:hRule="exact" w:val="416"/>
        </w:trPr>
        <w:tc>
          <w:tcPr>
            <w:tcW w:w="10788" w:type="dxa"/>
            <w:gridSpan w:val="5"/>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утвержденного учёным советом вуза от 30.08.2017 протокол № 13.</w:t>
            </w:r>
          </w:p>
        </w:tc>
      </w:tr>
      <w:tr w:rsidR="000A3216" w:rsidRPr="00BA4EFD">
        <w:trPr>
          <w:trHeight w:hRule="exact" w:val="555"/>
        </w:trPr>
        <w:tc>
          <w:tcPr>
            <w:tcW w:w="3828" w:type="dxa"/>
          </w:tcPr>
          <w:p w:rsidR="000A3216" w:rsidRPr="00404A43" w:rsidRDefault="000A3216">
            <w:pPr>
              <w:rPr>
                <w:lang w:val="ru-RU"/>
              </w:rPr>
            </w:pPr>
          </w:p>
        </w:tc>
        <w:tc>
          <w:tcPr>
            <w:tcW w:w="852" w:type="dxa"/>
          </w:tcPr>
          <w:p w:rsidR="000A3216" w:rsidRPr="00404A43" w:rsidRDefault="000A3216">
            <w:pPr>
              <w:rPr>
                <w:lang w:val="ru-RU"/>
              </w:rPr>
            </w:pPr>
          </w:p>
        </w:tc>
        <w:tc>
          <w:tcPr>
            <w:tcW w:w="1135" w:type="dxa"/>
          </w:tcPr>
          <w:p w:rsidR="000A3216" w:rsidRPr="00404A43" w:rsidRDefault="000A3216">
            <w:pPr>
              <w:rPr>
                <w:lang w:val="ru-RU"/>
              </w:rPr>
            </w:pPr>
          </w:p>
        </w:tc>
        <w:tc>
          <w:tcPr>
            <w:tcW w:w="3970" w:type="dxa"/>
          </w:tcPr>
          <w:p w:rsidR="000A3216" w:rsidRPr="00404A43" w:rsidRDefault="000A3216">
            <w:pPr>
              <w:rPr>
                <w:lang w:val="ru-RU"/>
              </w:rPr>
            </w:pPr>
          </w:p>
        </w:tc>
        <w:tc>
          <w:tcPr>
            <w:tcW w:w="993" w:type="dxa"/>
          </w:tcPr>
          <w:p w:rsidR="000A3216" w:rsidRPr="00404A43" w:rsidRDefault="000A3216">
            <w:pPr>
              <w:rPr>
                <w:lang w:val="ru-RU"/>
              </w:rPr>
            </w:pPr>
          </w:p>
        </w:tc>
      </w:tr>
      <w:tr w:rsidR="000A3216" w:rsidRPr="00BA4EFD">
        <w:trPr>
          <w:trHeight w:hRule="exact" w:val="277"/>
        </w:trPr>
        <w:tc>
          <w:tcPr>
            <w:tcW w:w="10788" w:type="dxa"/>
            <w:gridSpan w:val="5"/>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Рабочая программа одобрена на заседании кафедры</w:t>
            </w:r>
          </w:p>
        </w:tc>
      </w:tr>
      <w:tr w:rsidR="000A3216" w:rsidRPr="00BA4EFD">
        <w:trPr>
          <w:trHeight w:hRule="exact" w:val="277"/>
        </w:trPr>
        <w:tc>
          <w:tcPr>
            <w:tcW w:w="10788" w:type="dxa"/>
            <w:gridSpan w:val="5"/>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b/>
                <w:color w:val="000000"/>
                <w:sz w:val="19"/>
                <w:szCs w:val="19"/>
                <w:lang w:val="ru-RU"/>
              </w:rPr>
              <w:t>Всеобщей истории, классических дисциплин и права</w:t>
            </w:r>
          </w:p>
        </w:tc>
      </w:tr>
      <w:tr w:rsidR="000A3216" w:rsidRPr="00BA4EFD">
        <w:trPr>
          <w:trHeight w:hRule="exact" w:val="277"/>
        </w:trPr>
        <w:tc>
          <w:tcPr>
            <w:tcW w:w="3828" w:type="dxa"/>
          </w:tcPr>
          <w:p w:rsidR="000A3216" w:rsidRPr="00404A43" w:rsidRDefault="000A3216">
            <w:pPr>
              <w:rPr>
                <w:lang w:val="ru-RU"/>
              </w:rPr>
            </w:pPr>
          </w:p>
        </w:tc>
        <w:tc>
          <w:tcPr>
            <w:tcW w:w="852" w:type="dxa"/>
          </w:tcPr>
          <w:p w:rsidR="000A3216" w:rsidRPr="00404A43" w:rsidRDefault="000A3216">
            <w:pPr>
              <w:rPr>
                <w:lang w:val="ru-RU"/>
              </w:rPr>
            </w:pPr>
          </w:p>
        </w:tc>
        <w:tc>
          <w:tcPr>
            <w:tcW w:w="1135" w:type="dxa"/>
          </w:tcPr>
          <w:p w:rsidR="000A3216" w:rsidRPr="00404A43" w:rsidRDefault="000A3216">
            <w:pPr>
              <w:rPr>
                <w:lang w:val="ru-RU"/>
              </w:rPr>
            </w:pPr>
          </w:p>
        </w:tc>
        <w:tc>
          <w:tcPr>
            <w:tcW w:w="3970" w:type="dxa"/>
          </w:tcPr>
          <w:p w:rsidR="000A3216" w:rsidRPr="00404A43" w:rsidRDefault="000A3216">
            <w:pPr>
              <w:rPr>
                <w:lang w:val="ru-RU"/>
              </w:rPr>
            </w:pPr>
          </w:p>
        </w:tc>
        <w:tc>
          <w:tcPr>
            <w:tcW w:w="993" w:type="dxa"/>
          </w:tcPr>
          <w:p w:rsidR="000A3216" w:rsidRPr="00404A43" w:rsidRDefault="000A3216">
            <w:pPr>
              <w:rPr>
                <w:lang w:val="ru-RU"/>
              </w:rPr>
            </w:pPr>
          </w:p>
        </w:tc>
      </w:tr>
      <w:tr w:rsidR="000A3216" w:rsidRPr="00BA4EFD">
        <w:trPr>
          <w:trHeight w:hRule="exact" w:val="697"/>
        </w:trPr>
        <w:tc>
          <w:tcPr>
            <w:tcW w:w="10788" w:type="dxa"/>
            <w:gridSpan w:val="5"/>
            <w:shd w:val="clear" w:color="000000" w:fill="FFFFFF"/>
            <w:tcMar>
              <w:left w:w="34" w:type="dxa"/>
              <w:right w:w="34" w:type="dxa"/>
            </w:tcMar>
          </w:tcPr>
          <w:p w:rsidR="000A3216" w:rsidRPr="00404A43" w:rsidRDefault="00404A43">
            <w:pPr>
              <w:spacing w:after="0" w:line="240" w:lineRule="auto"/>
              <w:rPr>
                <w:sz w:val="19"/>
                <w:szCs w:val="19"/>
                <w:lang w:val="ru-RU"/>
              </w:rPr>
            </w:pPr>
            <w:r>
              <w:rPr>
                <w:rFonts w:ascii="Times New Roman" w:hAnsi="Times New Roman" w:cs="Times New Roman"/>
                <w:color w:val="000000"/>
                <w:sz w:val="19"/>
                <w:szCs w:val="19"/>
                <w:lang w:val="ru-RU"/>
              </w:rPr>
              <w:t xml:space="preserve">Протокол от </w:t>
            </w:r>
            <w:r w:rsidRPr="00404A43">
              <w:rPr>
                <w:rFonts w:ascii="Times New Roman" w:hAnsi="Times New Roman" w:cs="Times New Roman"/>
                <w:color w:val="000000"/>
                <w:sz w:val="19"/>
                <w:szCs w:val="19"/>
                <w:lang w:val="ru-RU"/>
              </w:rPr>
              <w:t>_</w:t>
            </w:r>
            <w:r>
              <w:rPr>
                <w:rFonts w:ascii="Times New Roman" w:hAnsi="Times New Roman" w:cs="Times New Roman"/>
                <w:color w:val="000000"/>
                <w:sz w:val="19"/>
                <w:szCs w:val="19"/>
                <w:lang w:val="ru-RU"/>
              </w:rPr>
              <w:t xml:space="preserve">30 августа </w:t>
            </w:r>
            <w:r w:rsidRPr="00404A43">
              <w:rPr>
                <w:rFonts w:ascii="Times New Roman" w:hAnsi="Times New Roman" w:cs="Times New Roman"/>
                <w:color w:val="000000"/>
                <w:sz w:val="19"/>
                <w:szCs w:val="19"/>
                <w:lang w:val="ru-RU"/>
              </w:rPr>
              <w:t xml:space="preserve">_ 2017 г.  №  </w:t>
            </w:r>
            <w:r>
              <w:rPr>
                <w:rFonts w:ascii="Times New Roman" w:hAnsi="Times New Roman" w:cs="Times New Roman"/>
                <w:color w:val="000000"/>
                <w:sz w:val="19"/>
                <w:szCs w:val="19"/>
                <w:lang w:val="ru-RU"/>
              </w:rPr>
              <w:t>1</w:t>
            </w:r>
            <w:r w:rsidRPr="00404A43">
              <w:rPr>
                <w:rFonts w:ascii="Times New Roman" w:hAnsi="Times New Roman" w:cs="Times New Roman"/>
                <w:color w:val="000000"/>
                <w:sz w:val="19"/>
                <w:szCs w:val="19"/>
                <w:lang w:val="ru-RU"/>
              </w:rPr>
              <w:t>__</w:t>
            </w:r>
          </w:p>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xml:space="preserve">Срок действия программы: 2017-2022 </w:t>
            </w:r>
            <w:proofErr w:type="spellStart"/>
            <w:r w:rsidRPr="00404A43">
              <w:rPr>
                <w:rFonts w:ascii="Times New Roman" w:hAnsi="Times New Roman" w:cs="Times New Roman"/>
                <w:color w:val="000000"/>
                <w:sz w:val="19"/>
                <w:szCs w:val="19"/>
                <w:lang w:val="ru-RU"/>
              </w:rPr>
              <w:t>уч.г</w:t>
            </w:r>
            <w:proofErr w:type="spellEnd"/>
            <w:r w:rsidRPr="00404A43">
              <w:rPr>
                <w:rFonts w:ascii="Times New Roman" w:hAnsi="Times New Roman" w:cs="Times New Roman"/>
                <w:color w:val="000000"/>
                <w:sz w:val="19"/>
                <w:szCs w:val="19"/>
                <w:lang w:val="ru-RU"/>
              </w:rPr>
              <w:t>.</w:t>
            </w:r>
          </w:p>
          <w:p w:rsidR="000A3216" w:rsidRPr="00404A43" w:rsidRDefault="00404A43">
            <w:pPr>
              <w:spacing w:after="0" w:line="240" w:lineRule="auto"/>
              <w:rPr>
                <w:sz w:val="19"/>
                <w:szCs w:val="19"/>
                <w:lang w:val="ru-RU"/>
              </w:rPr>
            </w:pPr>
            <w:r w:rsidRPr="00A02184">
              <w:rPr>
                <w:rFonts w:ascii="Times New Roman" w:hAnsi="Times New Roman" w:cs="Times New Roman"/>
                <w:noProof/>
                <w:color w:val="000000"/>
                <w:sz w:val="19"/>
                <w:szCs w:val="19"/>
                <w:lang w:val="ru-RU" w:eastAsia="ru-RU"/>
              </w:rPr>
              <w:drawing>
                <wp:anchor distT="0" distB="0" distL="114300" distR="114300" simplePos="0" relativeHeight="251663360" behindDoc="0" locked="0" layoutInCell="1" allowOverlap="1" wp14:anchorId="58BA24A9" wp14:editId="781D4846">
                  <wp:simplePos x="0" y="0"/>
                  <wp:positionH relativeFrom="column">
                    <wp:posOffset>2927985</wp:posOffset>
                  </wp:positionH>
                  <wp:positionV relativeFrom="paragraph">
                    <wp:posOffset>154305</wp:posOffset>
                  </wp:positionV>
                  <wp:extent cx="685800" cy="409575"/>
                  <wp:effectExtent l="0" t="0" r="0" b="0"/>
                  <wp:wrapTopAndBottom/>
                  <wp:docPr id="307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8"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5800" cy="409575"/>
                          </a:xfrm>
                          <a:prstGeom prst="rect">
                            <a:avLst/>
                          </a:prstGeom>
                          <a:noFill/>
                          <a:ln>
                            <a:noFill/>
                          </a:ln>
                          <a:effectLst/>
                          <a:extLst/>
                        </pic:spPr>
                      </pic:pic>
                    </a:graphicData>
                  </a:graphic>
                  <wp14:sizeRelH relativeFrom="page">
                    <wp14:pctWidth>0</wp14:pctWidth>
                  </wp14:sizeRelH>
                  <wp14:sizeRelV relativeFrom="page">
                    <wp14:pctHeight>0</wp14:pctHeight>
                  </wp14:sizeRelV>
                </wp:anchor>
              </w:drawing>
            </w:r>
            <w:r w:rsidRPr="00404A43">
              <w:rPr>
                <w:rFonts w:ascii="Times New Roman" w:hAnsi="Times New Roman" w:cs="Times New Roman"/>
                <w:color w:val="000000"/>
                <w:sz w:val="19"/>
                <w:szCs w:val="19"/>
                <w:lang w:val="ru-RU"/>
              </w:rPr>
              <w:t xml:space="preserve">Зав. кафедрой </w:t>
            </w:r>
            <w:proofErr w:type="spellStart"/>
            <w:r w:rsidRPr="00404A43">
              <w:rPr>
                <w:rFonts w:ascii="Times New Roman" w:hAnsi="Times New Roman" w:cs="Times New Roman"/>
                <w:color w:val="000000"/>
                <w:sz w:val="19"/>
                <w:szCs w:val="19"/>
                <w:lang w:val="ru-RU"/>
              </w:rPr>
              <w:t>канд</w:t>
            </w:r>
            <w:proofErr w:type="gramStart"/>
            <w:r w:rsidRPr="00404A43">
              <w:rPr>
                <w:rFonts w:ascii="Times New Roman" w:hAnsi="Times New Roman" w:cs="Times New Roman"/>
                <w:color w:val="000000"/>
                <w:sz w:val="19"/>
                <w:szCs w:val="19"/>
                <w:lang w:val="ru-RU"/>
              </w:rPr>
              <w:t>.и</w:t>
            </w:r>
            <w:proofErr w:type="gramEnd"/>
            <w:r w:rsidRPr="00404A43">
              <w:rPr>
                <w:rFonts w:ascii="Times New Roman" w:hAnsi="Times New Roman" w:cs="Times New Roman"/>
                <w:color w:val="000000"/>
                <w:sz w:val="19"/>
                <w:szCs w:val="19"/>
                <w:lang w:val="ru-RU"/>
              </w:rPr>
              <w:t>ст.наук</w:t>
            </w:r>
            <w:proofErr w:type="spellEnd"/>
            <w:r w:rsidRPr="00404A43">
              <w:rPr>
                <w:rFonts w:ascii="Times New Roman" w:hAnsi="Times New Roman" w:cs="Times New Roman"/>
                <w:color w:val="000000"/>
                <w:sz w:val="19"/>
                <w:szCs w:val="19"/>
                <w:lang w:val="ru-RU"/>
              </w:rPr>
              <w:t>, доцент Хазина А.В.</w:t>
            </w:r>
            <w:r>
              <w:rPr>
                <w:rFonts w:ascii="Times New Roman" w:hAnsi="Times New Roman" w:cs="Times New Roman"/>
                <w:color w:val="000000"/>
                <w:sz w:val="19"/>
                <w:szCs w:val="19"/>
                <w:lang w:val="ru-RU"/>
              </w:rPr>
              <w:t xml:space="preserve"> </w:t>
            </w:r>
          </w:p>
        </w:tc>
      </w:tr>
    </w:tbl>
    <w:p w:rsidR="000A3216" w:rsidRPr="00404A43" w:rsidRDefault="00404A43">
      <w:pPr>
        <w:rPr>
          <w:sz w:val="0"/>
          <w:szCs w:val="0"/>
          <w:lang w:val="ru-RU"/>
        </w:rPr>
      </w:pPr>
      <w:r w:rsidRPr="00404A43">
        <w:rPr>
          <w:lang w:val="ru-RU"/>
        </w:rPr>
        <w:br w:type="page"/>
      </w:r>
    </w:p>
    <w:p w:rsidR="000A3216" w:rsidRDefault="000A3216">
      <w:pPr>
        <w:rPr>
          <w:sz w:val="0"/>
          <w:szCs w:val="0"/>
        </w:rPr>
      </w:pPr>
      <w:bookmarkStart w:id="0" w:name="_GoBack"/>
      <w:bookmarkEnd w:id="0"/>
    </w:p>
    <w:tbl>
      <w:tblPr>
        <w:tblW w:w="0" w:type="auto"/>
        <w:tblCellMar>
          <w:left w:w="0" w:type="dxa"/>
          <w:right w:w="0" w:type="dxa"/>
        </w:tblCellMar>
        <w:tblLook w:val="04A0" w:firstRow="1" w:lastRow="0" w:firstColumn="1" w:lastColumn="0" w:noHBand="0" w:noVBand="1"/>
      </w:tblPr>
      <w:tblGrid>
        <w:gridCol w:w="778"/>
        <w:gridCol w:w="497"/>
        <w:gridCol w:w="1492"/>
        <w:gridCol w:w="1753"/>
        <w:gridCol w:w="4785"/>
        <w:gridCol w:w="969"/>
      </w:tblGrid>
      <w:tr w:rsidR="000A3216">
        <w:trPr>
          <w:trHeight w:hRule="exact" w:val="416"/>
        </w:trPr>
        <w:tc>
          <w:tcPr>
            <w:tcW w:w="4692" w:type="dxa"/>
            <w:gridSpan w:val="4"/>
            <w:shd w:val="clear" w:color="C0C0C0" w:fill="FFFFFF"/>
            <w:tcMar>
              <w:left w:w="34" w:type="dxa"/>
              <w:right w:w="34" w:type="dxa"/>
            </w:tcMar>
          </w:tcPr>
          <w:p w:rsidR="000A3216" w:rsidRDefault="00404A43">
            <w:pPr>
              <w:spacing w:after="0" w:line="240" w:lineRule="auto"/>
              <w:rPr>
                <w:sz w:val="16"/>
                <w:szCs w:val="16"/>
              </w:rPr>
            </w:pPr>
            <w:r>
              <w:rPr>
                <w:rFonts w:ascii="Times New Roman" w:hAnsi="Times New Roman" w:cs="Times New Roman"/>
                <w:color w:val="C0C0C0"/>
                <w:sz w:val="16"/>
                <w:szCs w:val="16"/>
              </w:rPr>
              <w:t>УП: 44.03.01 ИИЗ-15,16,17,18.plx</w:t>
            </w:r>
          </w:p>
        </w:tc>
        <w:tc>
          <w:tcPr>
            <w:tcW w:w="5104" w:type="dxa"/>
          </w:tcPr>
          <w:p w:rsidR="000A3216" w:rsidRDefault="000A3216"/>
        </w:tc>
        <w:tc>
          <w:tcPr>
            <w:tcW w:w="1007" w:type="dxa"/>
            <w:shd w:val="clear" w:color="C0C0C0" w:fill="FFFFFF"/>
            <w:tcMar>
              <w:left w:w="34" w:type="dxa"/>
              <w:right w:w="34" w:type="dxa"/>
            </w:tcMar>
          </w:tcPr>
          <w:p w:rsidR="000A3216" w:rsidRDefault="00404A43">
            <w:pPr>
              <w:spacing w:after="0" w:line="240" w:lineRule="auto"/>
              <w:jc w:val="right"/>
              <w:rPr>
                <w:sz w:val="16"/>
                <w:szCs w:val="16"/>
              </w:rPr>
            </w:pPr>
            <w:proofErr w:type="spellStart"/>
            <w:proofErr w:type="gramStart"/>
            <w:r>
              <w:rPr>
                <w:rFonts w:ascii="Times New Roman" w:hAnsi="Times New Roman" w:cs="Times New Roman"/>
                <w:color w:val="C0C0C0"/>
                <w:sz w:val="16"/>
                <w:szCs w:val="16"/>
              </w:rPr>
              <w:t>стр</w:t>
            </w:r>
            <w:proofErr w:type="spellEnd"/>
            <w:proofErr w:type="gramEnd"/>
            <w:r>
              <w:rPr>
                <w:rFonts w:ascii="Times New Roman" w:hAnsi="Times New Roman" w:cs="Times New Roman"/>
                <w:color w:val="C0C0C0"/>
                <w:sz w:val="16"/>
                <w:szCs w:val="16"/>
              </w:rPr>
              <w:t>. 4</w:t>
            </w:r>
          </w:p>
        </w:tc>
      </w:tr>
      <w:tr w:rsidR="000A3216" w:rsidRPr="00BA4EFD">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0A3216" w:rsidRPr="00404A43" w:rsidRDefault="00404A43">
            <w:pPr>
              <w:spacing w:after="0" w:line="240" w:lineRule="auto"/>
              <w:jc w:val="center"/>
              <w:rPr>
                <w:sz w:val="19"/>
                <w:szCs w:val="19"/>
                <w:lang w:val="ru-RU"/>
              </w:rPr>
            </w:pPr>
            <w:r w:rsidRPr="00404A43">
              <w:rPr>
                <w:rFonts w:ascii="Times New Roman" w:hAnsi="Times New Roman" w:cs="Times New Roman"/>
                <w:b/>
                <w:color w:val="000000"/>
                <w:sz w:val="19"/>
                <w:szCs w:val="19"/>
                <w:lang w:val="ru-RU"/>
              </w:rPr>
              <w:t>1. ЦЕЛИ И ЗАДАЧИ ОСВОЕНИЯ ДИСЦИПЛИНЫ</w:t>
            </w:r>
          </w:p>
        </w:tc>
      </w:tr>
      <w:tr w:rsidR="000A3216">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right"/>
              <w:rPr>
                <w:sz w:val="19"/>
                <w:szCs w:val="19"/>
              </w:rPr>
            </w:pPr>
            <w:r>
              <w:rPr>
                <w:rFonts w:ascii="Times New Roman" w:hAnsi="Times New Roman" w:cs="Times New Roman"/>
                <w:color w:val="000000"/>
                <w:sz w:val="19"/>
                <w:szCs w:val="19"/>
              </w:rPr>
              <w:t>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color w:val="000000"/>
                <w:sz w:val="19"/>
                <w:szCs w:val="19"/>
              </w:rPr>
              <w:t>Целями</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изучения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дисциплины</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являются</w:t>
            </w:r>
            <w:proofErr w:type="spellEnd"/>
            <w:r>
              <w:rPr>
                <w:rFonts w:ascii="Times New Roman" w:hAnsi="Times New Roman" w:cs="Times New Roman"/>
                <w:color w:val="000000"/>
                <w:sz w:val="19"/>
                <w:szCs w:val="19"/>
              </w:rPr>
              <w:t>:</w:t>
            </w:r>
          </w:p>
        </w:tc>
      </w:tr>
      <w:tr w:rsidR="000A3216" w:rsidRPr="00BA4EFD">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right"/>
              <w:rPr>
                <w:sz w:val="19"/>
                <w:szCs w:val="19"/>
              </w:rPr>
            </w:pPr>
            <w:r>
              <w:rPr>
                <w:rFonts w:ascii="Times New Roman" w:hAnsi="Times New Roman" w:cs="Times New Roman"/>
                <w:color w:val="000000"/>
                <w:sz w:val="19"/>
                <w:szCs w:val="19"/>
              </w:rPr>
              <w:t>1.2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организация психолого-педагогического сопровождения по проектированию индивидуальных образовательных траекторий студентов,</w:t>
            </w:r>
          </w:p>
        </w:tc>
      </w:tr>
      <w:tr w:rsidR="000A3216" w:rsidRPr="00BA4EFD">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right"/>
              <w:rPr>
                <w:sz w:val="19"/>
                <w:szCs w:val="19"/>
              </w:rPr>
            </w:pPr>
            <w:r>
              <w:rPr>
                <w:rFonts w:ascii="Times New Roman" w:hAnsi="Times New Roman" w:cs="Times New Roman"/>
                <w:color w:val="000000"/>
                <w:sz w:val="19"/>
                <w:szCs w:val="19"/>
              </w:rPr>
              <w:t>1.3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проведение мониторинга и экспертизы этого процесса и результатов проектной деятельности обучающихся.</w:t>
            </w:r>
          </w:p>
        </w:tc>
      </w:tr>
      <w:tr w:rsidR="000A3216">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right"/>
              <w:rPr>
                <w:sz w:val="19"/>
                <w:szCs w:val="19"/>
              </w:rPr>
            </w:pPr>
            <w:r>
              <w:rPr>
                <w:rFonts w:ascii="Times New Roman" w:hAnsi="Times New Roman" w:cs="Times New Roman"/>
                <w:color w:val="000000"/>
                <w:sz w:val="19"/>
                <w:szCs w:val="19"/>
              </w:rPr>
              <w:t>1.4</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0A3216"/>
        </w:tc>
      </w:tr>
      <w:tr w:rsidR="000A3216">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right"/>
              <w:rPr>
                <w:sz w:val="19"/>
                <w:szCs w:val="19"/>
              </w:rPr>
            </w:pPr>
            <w:r>
              <w:rPr>
                <w:rFonts w:ascii="Times New Roman" w:hAnsi="Times New Roman" w:cs="Times New Roman"/>
                <w:color w:val="000000"/>
                <w:sz w:val="19"/>
                <w:szCs w:val="19"/>
              </w:rPr>
              <w:t>1.5</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color w:val="000000"/>
                <w:sz w:val="19"/>
                <w:szCs w:val="19"/>
              </w:rPr>
              <w:t>Задачами</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дисциплины</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являются</w:t>
            </w:r>
            <w:proofErr w:type="spellEnd"/>
            <w:r>
              <w:rPr>
                <w:rFonts w:ascii="Times New Roman" w:hAnsi="Times New Roman" w:cs="Times New Roman"/>
                <w:color w:val="000000"/>
                <w:sz w:val="19"/>
                <w:szCs w:val="19"/>
              </w:rPr>
              <w:t>:</w:t>
            </w:r>
          </w:p>
        </w:tc>
      </w:tr>
      <w:tr w:rsidR="000A3216" w:rsidRPr="00BA4EFD">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right"/>
              <w:rPr>
                <w:sz w:val="19"/>
                <w:szCs w:val="19"/>
              </w:rPr>
            </w:pPr>
            <w:r>
              <w:rPr>
                <w:rFonts w:ascii="Times New Roman" w:hAnsi="Times New Roman" w:cs="Times New Roman"/>
                <w:color w:val="000000"/>
                <w:sz w:val="19"/>
                <w:szCs w:val="19"/>
              </w:rPr>
              <w:t>1.6</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определение и реализация приоритетности собственной деятельности и способов ее совершенствования на основе самооценки;</w:t>
            </w:r>
          </w:p>
        </w:tc>
      </w:tr>
      <w:tr w:rsidR="000A3216" w:rsidRPr="00BA4EFD">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right"/>
              <w:rPr>
                <w:sz w:val="19"/>
                <w:szCs w:val="19"/>
              </w:rPr>
            </w:pPr>
            <w:r>
              <w:rPr>
                <w:rFonts w:ascii="Times New Roman" w:hAnsi="Times New Roman" w:cs="Times New Roman"/>
                <w:color w:val="000000"/>
                <w:sz w:val="19"/>
                <w:szCs w:val="19"/>
              </w:rPr>
              <w:t>1.7</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создание проекта персонального учебного плана, обеспечивающего индивидуальную образовательную траекторию в обучении профессии;</w:t>
            </w:r>
          </w:p>
        </w:tc>
      </w:tr>
      <w:tr w:rsidR="000A3216" w:rsidRPr="00BA4EFD">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right"/>
              <w:rPr>
                <w:sz w:val="19"/>
                <w:szCs w:val="19"/>
              </w:rPr>
            </w:pPr>
            <w:r>
              <w:rPr>
                <w:rFonts w:ascii="Times New Roman" w:hAnsi="Times New Roman" w:cs="Times New Roman"/>
                <w:color w:val="000000"/>
                <w:sz w:val="19"/>
                <w:szCs w:val="19"/>
              </w:rPr>
              <w:t>1.8</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формирование умения организовать и руководить работой команды, вырабатывая командную стратегию для достижения поставленной цели.</w:t>
            </w:r>
          </w:p>
        </w:tc>
      </w:tr>
      <w:tr w:rsidR="000A3216" w:rsidRPr="00BA4EFD">
        <w:trPr>
          <w:trHeight w:hRule="exact" w:val="277"/>
        </w:trPr>
        <w:tc>
          <w:tcPr>
            <w:tcW w:w="766" w:type="dxa"/>
          </w:tcPr>
          <w:p w:rsidR="000A3216" w:rsidRPr="00404A43" w:rsidRDefault="000A3216">
            <w:pPr>
              <w:rPr>
                <w:lang w:val="ru-RU"/>
              </w:rPr>
            </w:pPr>
          </w:p>
        </w:tc>
        <w:tc>
          <w:tcPr>
            <w:tcW w:w="511" w:type="dxa"/>
          </w:tcPr>
          <w:p w:rsidR="000A3216" w:rsidRPr="00404A43" w:rsidRDefault="000A3216">
            <w:pPr>
              <w:rPr>
                <w:lang w:val="ru-RU"/>
              </w:rPr>
            </w:pPr>
          </w:p>
        </w:tc>
        <w:tc>
          <w:tcPr>
            <w:tcW w:w="1560" w:type="dxa"/>
          </w:tcPr>
          <w:p w:rsidR="000A3216" w:rsidRPr="00404A43" w:rsidRDefault="000A3216">
            <w:pPr>
              <w:rPr>
                <w:lang w:val="ru-RU"/>
              </w:rPr>
            </w:pPr>
          </w:p>
        </w:tc>
        <w:tc>
          <w:tcPr>
            <w:tcW w:w="1844" w:type="dxa"/>
          </w:tcPr>
          <w:p w:rsidR="000A3216" w:rsidRPr="00404A43" w:rsidRDefault="000A3216">
            <w:pPr>
              <w:rPr>
                <w:lang w:val="ru-RU"/>
              </w:rPr>
            </w:pPr>
          </w:p>
        </w:tc>
        <w:tc>
          <w:tcPr>
            <w:tcW w:w="5104" w:type="dxa"/>
          </w:tcPr>
          <w:p w:rsidR="000A3216" w:rsidRPr="00404A43" w:rsidRDefault="000A3216">
            <w:pPr>
              <w:rPr>
                <w:lang w:val="ru-RU"/>
              </w:rPr>
            </w:pPr>
          </w:p>
        </w:tc>
        <w:tc>
          <w:tcPr>
            <w:tcW w:w="993" w:type="dxa"/>
          </w:tcPr>
          <w:p w:rsidR="000A3216" w:rsidRPr="00404A43" w:rsidRDefault="000A3216">
            <w:pPr>
              <w:rPr>
                <w:lang w:val="ru-RU"/>
              </w:rPr>
            </w:pPr>
          </w:p>
        </w:tc>
      </w:tr>
      <w:tr w:rsidR="000A3216" w:rsidRPr="00BA4EFD">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0A3216" w:rsidRPr="00404A43" w:rsidRDefault="00404A43">
            <w:pPr>
              <w:spacing w:after="0" w:line="240" w:lineRule="auto"/>
              <w:jc w:val="center"/>
              <w:rPr>
                <w:sz w:val="19"/>
                <w:szCs w:val="19"/>
                <w:lang w:val="ru-RU"/>
              </w:rPr>
            </w:pPr>
            <w:r w:rsidRPr="00404A43">
              <w:rPr>
                <w:rFonts w:ascii="Times New Roman" w:hAnsi="Times New Roman" w:cs="Times New Roman"/>
                <w:b/>
                <w:color w:val="000000"/>
                <w:sz w:val="19"/>
                <w:szCs w:val="19"/>
                <w:lang w:val="ru-RU"/>
              </w:rPr>
              <w:t>2. МЕСТО ДИСЦИПЛИНЫ В СТРУКТУРЕ ОПОП</w:t>
            </w:r>
          </w:p>
        </w:tc>
      </w:tr>
      <w:tr w:rsidR="000A3216">
        <w:trPr>
          <w:trHeight w:hRule="exact" w:val="277"/>
        </w:trPr>
        <w:tc>
          <w:tcPr>
            <w:tcW w:w="285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proofErr w:type="spellStart"/>
            <w:r>
              <w:rPr>
                <w:rFonts w:ascii="Times New Roman" w:hAnsi="Times New Roman" w:cs="Times New Roman"/>
                <w:color w:val="000000"/>
                <w:sz w:val="19"/>
                <w:szCs w:val="19"/>
              </w:rPr>
              <w:t>Цикл</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раздел</w:t>
            </w:r>
            <w:proofErr w:type="spellEnd"/>
            <w:r>
              <w:rPr>
                <w:rFonts w:ascii="Times New Roman" w:hAnsi="Times New Roman" w:cs="Times New Roman"/>
                <w:color w:val="000000"/>
                <w:sz w:val="19"/>
                <w:szCs w:val="19"/>
              </w:rPr>
              <w:t>) ОПОП:</w:t>
            </w:r>
          </w:p>
        </w:tc>
        <w:tc>
          <w:tcPr>
            <w:tcW w:w="7953"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rPr>
                <w:sz w:val="19"/>
                <w:szCs w:val="19"/>
              </w:rPr>
            </w:pPr>
            <w:r>
              <w:rPr>
                <w:rFonts w:ascii="Times New Roman" w:hAnsi="Times New Roman" w:cs="Times New Roman"/>
                <w:color w:val="000000"/>
                <w:sz w:val="19"/>
                <w:szCs w:val="19"/>
              </w:rPr>
              <w:t>ФТД.В</w:t>
            </w:r>
          </w:p>
        </w:tc>
      </w:tr>
      <w:tr w:rsidR="000A3216" w:rsidRPr="00BA4EFD">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right"/>
              <w:rPr>
                <w:sz w:val="19"/>
                <w:szCs w:val="19"/>
              </w:rPr>
            </w:pPr>
            <w:r>
              <w:rPr>
                <w:rFonts w:ascii="Times New Roman" w:hAnsi="Times New Roman" w:cs="Times New Roman"/>
                <w:b/>
                <w:color w:val="000000"/>
                <w:sz w:val="19"/>
                <w:szCs w:val="19"/>
              </w:rPr>
              <w:t>2.1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b/>
                <w:color w:val="000000"/>
                <w:sz w:val="19"/>
                <w:szCs w:val="19"/>
                <w:lang w:val="ru-RU"/>
              </w:rPr>
              <w:t>Требования к предварительной подготовке обучающегося:</w:t>
            </w:r>
          </w:p>
        </w:tc>
      </w:tr>
      <w:tr w:rsidR="000A3216">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right"/>
              <w:rPr>
                <w:sz w:val="19"/>
                <w:szCs w:val="19"/>
              </w:rPr>
            </w:pPr>
            <w:r>
              <w:rPr>
                <w:rFonts w:ascii="Times New Roman" w:hAnsi="Times New Roman" w:cs="Times New Roman"/>
                <w:color w:val="000000"/>
                <w:sz w:val="19"/>
                <w:szCs w:val="19"/>
              </w:rPr>
              <w:t>2.1.1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color w:val="000000"/>
                <w:sz w:val="19"/>
                <w:szCs w:val="19"/>
              </w:rPr>
              <w:t>Педагогика</w:t>
            </w:r>
            <w:proofErr w:type="spellEnd"/>
          </w:p>
        </w:tc>
      </w:tr>
      <w:tr w:rsidR="000A3216">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right"/>
              <w:rPr>
                <w:sz w:val="19"/>
                <w:szCs w:val="19"/>
              </w:rPr>
            </w:pPr>
            <w:r>
              <w:rPr>
                <w:rFonts w:ascii="Times New Roman" w:hAnsi="Times New Roman" w:cs="Times New Roman"/>
                <w:color w:val="000000"/>
                <w:sz w:val="19"/>
                <w:szCs w:val="19"/>
              </w:rPr>
              <w:t>2.1.2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color w:val="000000"/>
                <w:sz w:val="19"/>
                <w:szCs w:val="19"/>
              </w:rPr>
              <w:t>Психология</w:t>
            </w:r>
            <w:proofErr w:type="spellEnd"/>
          </w:p>
        </w:tc>
      </w:tr>
      <w:tr w:rsidR="000A3216" w:rsidRPr="00BA4EFD">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right"/>
              <w:rPr>
                <w:sz w:val="19"/>
                <w:szCs w:val="19"/>
              </w:rPr>
            </w:pPr>
            <w:r>
              <w:rPr>
                <w:rFonts w:ascii="Times New Roman" w:hAnsi="Times New Roman" w:cs="Times New Roman"/>
                <w:b/>
                <w:color w:val="000000"/>
                <w:sz w:val="19"/>
                <w:szCs w:val="19"/>
              </w:rPr>
              <w:t>2.2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b/>
                <w:color w:val="000000"/>
                <w:sz w:val="19"/>
                <w:szCs w:val="19"/>
                <w:lang w:val="ru-RU"/>
              </w:rPr>
              <w:t>Дисциплины и практики, для которых освоение данной дисциплины (модуля) необходимо как предшествующее:</w:t>
            </w:r>
          </w:p>
        </w:tc>
      </w:tr>
      <w:tr w:rsidR="000A3216">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right"/>
              <w:rPr>
                <w:sz w:val="19"/>
                <w:szCs w:val="19"/>
              </w:rPr>
            </w:pPr>
            <w:r>
              <w:rPr>
                <w:rFonts w:ascii="Times New Roman" w:hAnsi="Times New Roman" w:cs="Times New Roman"/>
                <w:color w:val="000000"/>
                <w:sz w:val="19"/>
                <w:szCs w:val="19"/>
              </w:rPr>
              <w:t>2.2.1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color w:val="000000"/>
                <w:sz w:val="19"/>
                <w:szCs w:val="19"/>
              </w:rPr>
              <w:t>Педагогика</w:t>
            </w:r>
            <w:proofErr w:type="spellEnd"/>
          </w:p>
        </w:tc>
      </w:tr>
      <w:tr w:rsidR="000A3216">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right"/>
              <w:rPr>
                <w:sz w:val="19"/>
                <w:szCs w:val="19"/>
              </w:rPr>
            </w:pPr>
            <w:r>
              <w:rPr>
                <w:rFonts w:ascii="Times New Roman" w:hAnsi="Times New Roman" w:cs="Times New Roman"/>
                <w:color w:val="000000"/>
                <w:sz w:val="19"/>
                <w:szCs w:val="19"/>
              </w:rPr>
              <w:t>2.2.2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color w:val="000000"/>
                <w:sz w:val="19"/>
                <w:szCs w:val="19"/>
              </w:rPr>
              <w:t>Психология</w:t>
            </w:r>
            <w:proofErr w:type="spellEnd"/>
          </w:p>
        </w:tc>
      </w:tr>
      <w:tr w:rsidR="000A3216">
        <w:trPr>
          <w:trHeight w:hRule="exact" w:val="277"/>
        </w:trPr>
        <w:tc>
          <w:tcPr>
            <w:tcW w:w="766" w:type="dxa"/>
          </w:tcPr>
          <w:p w:rsidR="000A3216" w:rsidRDefault="000A3216"/>
        </w:tc>
        <w:tc>
          <w:tcPr>
            <w:tcW w:w="511" w:type="dxa"/>
          </w:tcPr>
          <w:p w:rsidR="000A3216" w:rsidRDefault="000A3216"/>
        </w:tc>
        <w:tc>
          <w:tcPr>
            <w:tcW w:w="1560" w:type="dxa"/>
          </w:tcPr>
          <w:p w:rsidR="000A3216" w:rsidRDefault="000A3216"/>
        </w:tc>
        <w:tc>
          <w:tcPr>
            <w:tcW w:w="1844" w:type="dxa"/>
          </w:tcPr>
          <w:p w:rsidR="000A3216" w:rsidRDefault="000A3216"/>
        </w:tc>
        <w:tc>
          <w:tcPr>
            <w:tcW w:w="5104" w:type="dxa"/>
          </w:tcPr>
          <w:p w:rsidR="000A3216" w:rsidRDefault="000A3216"/>
        </w:tc>
        <w:tc>
          <w:tcPr>
            <w:tcW w:w="993" w:type="dxa"/>
          </w:tcPr>
          <w:p w:rsidR="000A3216" w:rsidRDefault="000A3216"/>
        </w:tc>
      </w:tr>
      <w:tr w:rsidR="000A3216" w:rsidRPr="00BA4EFD">
        <w:trPr>
          <w:trHeight w:hRule="exact" w:val="522"/>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0A3216" w:rsidRPr="00404A43" w:rsidRDefault="00404A43">
            <w:pPr>
              <w:spacing w:after="0" w:line="240" w:lineRule="auto"/>
              <w:jc w:val="center"/>
              <w:rPr>
                <w:sz w:val="19"/>
                <w:szCs w:val="19"/>
                <w:lang w:val="ru-RU"/>
              </w:rPr>
            </w:pPr>
            <w:r w:rsidRPr="00404A43">
              <w:rPr>
                <w:rFonts w:ascii="Times New Roman" w:hAnsi="Times New Roman" w:cs="Times New Roman"/>
                <w:b/>
                <w:color w:val="000000"/>
                <w:sz w:val="19"/>
                <w:szCs w:val="19"/>
                <w:lang w:val="ru-RU"/>
              </w:rPr>
              <w:t>3. КОМПЕТЕНЦИИ ОБУЧАЮЩЕГОСЯ, ФОРМИРУЕМЫЕ В РЕЗУЛЬТАТЕ ОСВОЕНИЯ ДИСЦИПЛИНЫ (МОДУЛЯ)</w:t>
            </w:r>
          </w:p>
        </w:tc>
      </w:tr>
      <w:tr w:rsidR="000A3216" w:rsidRPr="00BA4EFD">
        <w:trPr>
          <w:trHeight w:hRule="exact" w:val="308"/>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jc w:val="center"/>
              <w:rPr>
                <w:sz w:val="19"/>
                <w:szCs w:val="19"/>
                <w:lang w:val="ru-RU"/>
              </w:rPr>
            </w:pPr>
            <w:r w:rsidRPr="00404A43">
              <w:rPr>
                <w:rFonts w:ascii="Times New Roman" w:hAnsi="Times New Roman" w:cs="Times New Roman"/>
                <w:b/>
                <w:color w:val="000000"/>
                <w:sz w:val="19"/>
                <w:szCs w:val="19"/>
                <w:lang w:val="ru-RU"/>
              </w:rPr>
              <w:t>ОК-6: способностью к самоорганизации и самообразованию</w:t>
            </w:r>
          </w:p>
        </w:tc>
      </w:tr>
      <w:tr w:rsidR="000A3216">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b/>
                <w:color w:val="000000"/>
                <w:sz w:val="19"/>
                <w:szCs w:val="19"/>
              </w:rPr>
              <w:t>Знать</w:t>
            </w:r>
            <w:proofErr w:type="spellEnd"/>
            <w:r>
              <w:rPr>
                <w:rFonts w:ascii="Times New Roman" w:hAnsi="Times New Roman" w:cs="Times New Roman"/>
                <w:b/>
                <w:color w:val="000000"/>
                <w:sz w:val="19"/>
                <w:szCs w:val="19"/>
              </w:rPr>
              <w:t>:</w:t>
            </w:r>
          </w:p>
        </w:tc>
      </w:tr>
      <w:tr w:rsidR="000A3216" w:rsidRPr="00BA4EFD">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xml:space="preserve">Хорошо знает основные требования учебных дисциплин и правила внутреннего </w:t>
            </w:r>
            <w:proofErr w:type="spellStart"/>
            <w:proofErr w:type="gramStart"/>
            <w:r w:rsidRPr="00404A43">
              <w:rPr>
                <w:rFonts w:ascii="Times New Roman" w:hAnsi="Times New Roman" w:cs="Times New Roman"/>
                <w:color w:val="000000"/>
                <w:sz w:val="19"/>
                <w:szCs w:val="19"/>
                <w:lang w:val="ru-RU"/>
              </w:rPr>
              <w:t>распоряд</w:t>
            </w:r>
            <w:proofErr w:type="spellEnd"/>
            <w:r w:rsidRPr="00404A43">
              <w:rPr>
                <w:rFonts w:ascii="Times New Roman" w:hAnsi="Times New Roman" w:cs="Times New Roman"/>
                <w:color w:val="000000"/>
                <w:sz w:val="19"/>
                <w:szCs w:val="19"/>
                <w:lang w:val="ru-RU"/>
              </w:rPr>
              <w:t>-ка</w:t>
            </w:r>
            <w:proofErr w:type="gramEnd"/>
            <w:r w:rsidRPr="00404A43">
              <w:rPr>
                <w:rFonts w:ascii="Times New Roman" w:hAnsi="Times New Roman" w:cs="Times New Roman"/>
                <w:color w:val="000000"/>
                <w:sz w:val="19"/>
                <w:szCs w:val="19"/>
                <w:lang w:val="ru-RU"/>
              </w:rPr>
              <w:t xml:space="preserve"> университета; возможности электронной образовательной среды для самоорганизации и самообразования;</w:t>
            </w:r>
          </w:p>
        </w:tc>
      </w:tr>
      <w:tr w:rsidR="000A3216" w:rsidRPr="00BA4EFD">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xml:space="preserve">Знает основные требования учебных дисциплин и правила внутреннего </w:t>
            </w:r>
            <w:proofErr w:type="spellStart"/>
            <w:proofErr w:type="gramStart"/>
            <w:r w:rsidRPr="00404A43">
              <w:rPr>
                <w:rFonts w:ascii="Times New Roman" w:hAnsi="Times New Roman" w:cs="Times New Roman"/>
                <w:color w:val="000000"/>
                <w:sz w:val="19"/>
                <w:szCs w:val="19"/>
                <w:lang w:val="ru-RU"/>
              </w:rPr>
              <w:t>распоряд</w:t>
            </w:r>
            <w:proofErr w:type="spellEnd"/>
            <w:r w:rsidRPr="00404A43">
              <w:rPr>
                <w:rFonts w:ascii="Times New Roman" w:hAnsi="Times New Roman" w:cs="Times New Roman"/>
                <w:color w:val="000000"/>
                <w:sz w:val="19"/>
                <w:szCs w:val="19"/>
                <w:lang w:val="ru-RU"/>
              </w:rPr>
              <w:t>-ка</w:t>
            </w:r>
            <w:proofErr w:type="gramEnd"/>
            <w:r w:rsidRPr="00404A43">
              <w:rPr>
                <w:rFonts w:ascii="Times New Roman" w:hAnsi="Times New Roman" w:cs="Times New Roman"/>
                <w:color w:val="000000"/>
                <w:sz w:val="19"/>
                <w:szCs w:val="19"/>
                <w:lang w:val="ru-RU"/>
              </w:rPr>
              <w:t xml:space="preserve"> университета; возможности электронной образовательной среды для самоорганизации и самообразования;</w:t>
            </w:r>
          </w:p>
        </w:tc>
      </w:tr>
      <w:tr w:rsidR="000A3216" w:rsidRPr="00BA4EFD">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xml:space="preserve">Знает в общих чертах  основные требования учебных дисциплин и правила внутреннего </w:t>
            </w:r>
            <w:proofErr w:type="spellStart"/>
            <w:proofErr w:type="gramStart"/>
            <w:r w:rsidRPr="00404A43">
              <w:rPr>
                <w:rFonts w:ascii="Times New Roman" w:hAnsi="Times New Roman" w:cs="Times New Roman"/>
                <w:color w:val="000000"/>
                <w:sz w:val="19"/>
                <w:szCs w:val="19"/>
                <w:lang w:val="ru-RU"/>
              </w:rPr>
              <w:t>распоряд</w:t>
            </w:r>
            <w:proofErr w:type="spellEnd"/>
            <w:r w:rsidRPr="00404A43">
              <w:rPr>
                <w:rFonts w:ascii="Times New Roman" w:hAnsi="Times New Roman" w:cs="Times New Roman"/>
                <w:color w:val="000000"/>
                <w:sz w:val="19"/>
                <w:szCs w:val="19"/>
                <w:lang w:val="ru-RU"/>
              </w:rPr>
              <w:t>-ка</w:t>
            </w:r>
            <w:proofErr w:type="gramEnd"/>
            <w:r w:rsidRPr="00404A43">
              <w:rPr>
                <w:rFonts w:ascii="Times New Roman" w:hAnsi="Times New Roman" w:cs="Times New Roman"/>
                <w:color w:val="000000"/>
                <w:sz w:val="19"/>
                <w:szCs w:val="19"/>
                <w:lang w:val="ru-RU"/>
              </w:rPr>
              <w:t xml:space="preserve"> университета; возможности электронной образовательной среды для самоорганизации и самообразования.</w:t>
            </w:r>
          </w:p>
        </w:tc>
      </w:tr>
      <w:tr w:rsidR="000A3216">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b/>
                <w:color w:val="000000"/>
                <w:sz w:val="19"/>
                <w:szCs w:val="19"/>
              </w:rPr>
              <w:t>Уметь</w:t>
            </w:r>
            <w:proofErr w:type="spellEnd"/>
            <w:r>
              <w:rPr>
                <w:rFonts w:ascii="Times New Roman" w:hAnsi="Times New Roman" w:cs="Times New Roman"/>
                <w:b/>
                <w:color w:val="000000"/>
                <w:sz w:val="19"/>
                <w:szCs w:val="19"/>
              </w:rPr>
              <w:t>:</w:t>
            </w:r>
          </w:p>
        </w:tc>
      </w:tr>
      <w:tr w:rsidR="000A3216" w:rsidRPr="00BA4EFD">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осуществлять качественную оценку и отбор информации, обобщать и оценивать опыт собственной деятельности;</w:t>
            </w:r>
          </w:p>
        </w:tc>
      </w:tr>
      <w:tr w:rsidR="000A3216" w:rsidRPr="00BA4EFD">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анализировать, обобщать и оценивать опыт собственной деятельности;</w:t>
            </w:r>
          </w:p>
        </w:tc>
      </w:tr>
      <w:tr w:rsidR="000A3216" w:rsidRPr="00BA4EFD">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использовать информационные и временные ресурсы для самоорганизации и самообразования.</w:t>
            </w:r>
          </w:p>
        </w:tc>
      </w:tr>
      <w:tr w:rsidR="000A3216">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b/>
                <w:color w:val="000000"/>
                <w:sz w:val="19"/>
                <w:szCs w:val="19"/>
              </w:rPr>
              <w:t>Владеть</w:t>
            </w:r>
            <w:proofErr w:type="spellEnd"/>
            <w:r>
              <w:rPr>
                <w:rFonts w:ascii="Times New Roman" w:hAnsi="Times New Roman" w:cs="Times New Roman"/>
                <w:b/>
                <w:color w:val="000000"/>
                <w:sz w:val="19"/>
                <w:szCs w:val="19"/>
              </w:rPr>
              <w:t>:</w:t>
            </w:r>
          </w:p>
        </w:tc>
      </w:tr>
      <w:tr w:rsidR="000A3216" w:rsidRPr="00BA4EFD">
        <w:trPr>
          <w:trHeight w:hRule="exact" w:val="69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xml:space="preserve">осознанием важности процесса планирования деятельности и самообразования для совершенствования профессионального мастерства, в </w:t>
            </w:r>
            <w:proofErr w:type="spellStart"/>
            <w:r w:rsidRPr="00404A43">
              <w:rPr>
                <w:rFonts w:ascii="Times New Roman" w:hAnsi="Times New Roman" w:cs="Times New Roman"/>
                <w:color w:val="000000"/>
                <w:sz w:val="19"/>
                <w:szCs w:val="19"/>
                <w:lang w:val="ru-RU"/>
              </w:rPr>
              <w:t>т.ч</w:t>
            </w:r>
            <w:proofErr w:type="spellEnd"/>
            <w:r w:rsidRPr="00404A43">
              <w:rPr>
                <w:rFonts w:ascii="Times New Roman" w:hAnsi="Times New Roman" w:cs="Times New Roman"/>
                <w:color w:val="000000"/>
                <w:sz w:val="19"/>
                <w:szCs w:val="19"/>
                <w:lang w:val="ru-RU"/>
              </w:rPr>
              <w:t xml:space="preserve">. при подготовке к зачетам, экзаменам, при написании курсовых и </w:t>
            </w:r>
            <w:proofErr w:type="spellStart"/>
            <w:r w:rsidRPr="00404A43">
              <w:rPr>
                <w:rFonts w:ascii="Times New Roman" w:hAnsi="Times New Roman" w:cs="Times New Roman"/>
                <w:color w:val="000000"/>
                <w:sz w:val="19"/>
                <w:szCs w:val="19"/>
                <w:lang w:val="ru-RU"/>
              </w:rPr>
              <w:t>др</w:t>
            </w:r>
            <w:proofErr w:type="gramStart"/>
            <w:r w:rsidRPr="00404A43">
              <w:rPr>
                <w:rFonts w:ascii="Times New Roman" w:hAnsi="Times New Roman" w:cs="Times New Roman"/>
                <w:color w:val="000000"/>
                <w:sz w:val="19"/>
                <w:szCs w:val="19"/>
                <w:lang w:val="ru-RU"/>
              </w:rPr>
              <w:t>.р</w:t>
            </w:r>
            <w:proofErr w:type="gramEnd"/>
            <w:r w:rsidRPr="00404A43">
              <w:rPr>
                <w:rFonts w:ascii="Times New Roman" w:hAnsi="Times New Roman" w:cs="Times New Roman"/>
                <w:color w:val="000000"/>
                <w:sz w:val="19"/>
                <w:szCs w:val="19"/>
                <w:lang w:val="ru-RU"/>
              </w:rPr>
              <w:t>абот</w:t>
            </w:r>
            <w:proofErr w:type="spellEnd"/>
            <w:r w:rsidRPr="00404A43">
              <w:rPr>
                <w:rFonts w:ascii="Times New Roman" w:hAnsi="Times New Roman" w:cs="Times New Roman"/>
                <w:color w:val="000000"/>
                <w:sz w:val="19"/>
                <w:szCs w:val="19"/>
                <w:lang w:val="ru-RU"/>
              </w:rPr>
              <w:t>;</w:t>
            </w:r>
          </w:p>
        </w:tc>
      </w:tr>
      <w:tr w:rsidR="000A3216" w:rsidRPr="00BA4EFD">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xml:space="preserve">осознанием необходимости самоорганизации и самообразования  при подготовке к зачетам, эк-заменам, при написании курсовых и </w:t>
            </w:r>
            <w:proofErr w:type="spellStart"/>
            <w:r w:rsidRPr="00404A43">
              <w:rPr>
                <w:rFonts w:ascii="Times New Roman" w:hAnsi="Times New Roman" w:cs="Times New Roman"/>
                <w:color w:val="000000"/>
                <w:sz w:val="19"/>
                <w:szCs w:val="19"/>
                <w:lang w:val="ru-RU"/>
              </w:rPr>
              <w:t>др</w:t>
            </w:r>
            <w:proofErr w:type="gramStart"/>
            <w:r w:rsidRPr="00404A43">
              <w:rPr>
                <w:rFonts w:ascii="Times New Roman" w:hAnsi="Times New Roman" w:cs="Times New Roman"/>
                <w:color w:val="000000"/>
                <w:sz w:val="19"/>
                <w:szCs w:val="19"/>
                <w:lang w:val="ru-RU"/>
              </w:rPr>
              <w:t>.р</w:t>
            </w:r>
            <w:proofErr w:type="gramEnd"/>
            <w:r w:rsidRPr="00404A43">
              <w:rPr>
                <w:rFonts w:ascii="Times New Roman" w:hAnsi="Times New Roman" w:cs="Times New Roman"/>
                <w:color w:val="000000"/>
                <w:sz w:val="19"/>
                <w:szCs w:val="19"/>
                <w:lang w:val="ru-RU"/>
              </w:rPr>
              <w:t>абот</w:t>
            </w:r>
            <w:proofErr w:type="spellEnd"/>
            <w:r w:rsidRPr="00404A43">
              <w:rPr>
                <w:rFonts w:ascii="Times New Roman" w:hAnsi="Times New Roman" w:cs="Times New Roman"/>
                <w:color w:val="000000"/>
                <w:sz w:val="19"/>
                <w:szCs w:val="19"/>
                <w:lang w:val="ru-RU"/>
              </w:rPr>
              <w:t>;</w:t>
            </w:r>
          </w:p>
        </w:tc>
      </w:tr>
      <w:tr w:rsidR="000A3216" w:rsidRPr="00BA4EFD">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осознанием необходимости самоорганизации и самообразования.</w:t>
            </w:r>
          </w:p>
        </w:tc>
      </w:tr>
      <w:tr w:rsidR="000A3216" w:rsidRPr="00BA4EFD">
        <w:trPr>
          <w:trHeight w:hRule="exact" w:val="44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jc w:val="center"/>
              <w:rPr>
                <w:sz w:val="19"/>
                <w:szCs w:val="19"/>
                <w:lang w:val="ru-RU"/>
              </w:rPr>
            </w:pPr>
            <w:r w:rsidRPr="00404A43">
              <w:rPr>
                <w:rFonts w:ascii="Times New Roman" w:hAnsi="Times New Roman" w:cs="Times New Roman"/>
                <w:b/>
                <w:color w:val="000000"/>
                <w:sz w:val="19"/>
                <w:szCs w:val="19"/>
                <w:lang w:val="ru-RU"/>
              </w:rPr>
              <w:t>ПК-10: способностью проектировать траектории своего профессионального роста и личностного развития</w:t>
            </w:r>
          </w:p>
        </w:tc>
      </w:tr>
      <w:tr w:rsidR="000A3216">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b/>
                <w:color w:val="000000"/>
                <w:sz w:val="19"/>
                <w:szCs w:val="19"/>
              </w:rPr>
              <w:t>Знать</w:t>
            </w:r>
            <w:proofErr w:type="spellEnd"/>
            <w:r>
              <w:rPr>
                <w:rFonts w:ascii="Times New Roman" w:hAnsi="Times New Roman" w:cs="Times New Roman"/>
                <w:b/>
                <w:color w:val="000000"/>
                <w:sz w:val="19"/>
                <w:szCs w:val="19"/>
              </w:rPr>
              <w:t>:</w:t>
            </w:r>
          </w:p>
        </w:tc>
      </w:tr>
      <w:tr w:rsidR="000A3216" w:rsidRPr="00BA4EFD">
        <w:trPr>
          <w:trHeight w:hRule="exact" w:val="91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0A3216">
            <w:pPr>
              <w:spacing w:after="0" w:line="240" w:lineRule="auto"/>
              <w:rPr>
                <w:sz w:val="19"/>
                <w:szCs w:val="19"/>
                <w:lang w:val="ru-RU"/>
              </w:rPr>
            </w:pPr>
          </w:p>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Обнаруживает системные знания особенностей профессиональной педагогической деятельности, основных научных достижений в профессиональной сфере, структуры и содержания профессиональной педагогической  и научной деятельности историка;</w:t>
            </w:r>
          </w:p>
        </w:tc>
      </w:tr>
      <w:tr w:rsidR="000A3216" w:rsidRPr="00BA4EFD">
        <w:trPr>
          <w:trHeight w:hRule="exact" w:val="69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Хорошо знает особенности профессиональной педагогической деятельности, основные научные достижения в профессиональной сфере,</w:t>
            </w:r>
          </w:p>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структуру и содержание профессиональной педагогической  и научной деятельности историка;</w:t>
            </w:r>
          </w:p>
        </w:tc>
      </w:tr>
      <w:tr w:rsidR="000A3216" w:rsidRPr="00BA4EFD">
        <w:trPr>
          <w:trHeight w:hRule="exact" w:val="55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Недостаточно знает  особенности профессиональной педагогической деятельности, основные научные достижения в профессиональной сфере;</w:t>
            </w:r>
          </w:p>
        </w:tc>
      </w:tr>
    </w:tbl>
    <w:p w:rsidR="000A3216" w:rsidRPr="00404A43" w:rsidRDefault="00404A43">
      <w:pPr>
        <w:rPr>
          <w:sz w:val="0"/>
          <w:szCs w:val="0"/>
          <w:lang w:val="ru-RU"/>
        </w:rPr>
      </w:pPr>
      <w:r w:rsidRPr="00404A43">
        <w:rPr>
          <w:lang w:val="ru-RU"/>
        </w:rPr>
        <w:br w:type="page"/>
      </w:r>
    </w:p>
    <w:tbl>
      <w:tblPr>
        <w:tblW w:w="0" w:type="auto"/>
        <w:tblCellMar>
          <w:left w:w="0" w:type="dxa"/>
          <w:right w:w="0" w:type="dxa"/>
        </w:tblCellMar>
        <w:tblLook w:val="04A0" w:firstRow="1" w:lastRow="0" w:firstColumn="1" w:lastColumn="0" w:noHBand="0" w:noVBand="1"/>
      </w:tblPr>
      <w:tblGrid>
        <w:gridCol w:w="771"/>
        <w:gridCol w:w="199"/>
        <w:gridCol w:w="279"/>
        <w:gridCol w:w="2976"/>
        <w:gridCol w:w="957"/>
        <w:gridCol w:w="692"/>
        <w:gridCol w:w="1110"/>
        <w:gridCol w:w="1244"/>
        <w:gridCol w:w="677"/>
        <w:gridCol w:w="393"/>
        <w:gridCol w:w="976"/>
      </w:tblGrid>
      <w:tr w:rsidR="000A3216">
        <w:trPr>
          <w:trHeight w:hRule="exact" w:val="416"/>
        </w:trPr>
        <w:tc>
          <w:tcPr>
            <w:tcW w:w="4692" w:type="dxa"/>
            <w:gridSpan w:val="4"/>
            <w:shd w:val="clear" w:color="C0C0C0" w:fill="FFFFFF"/>
            <w:tcMar>
              <w:left w:w="34" w:type="dxa"/>
              <w:right w:w="34" w:type="dxa"/>
            </w:tcMar>
          </w:tcPr>
          <w:p w:rsidR="000A3216" w:rsidRDefault="00404A43">
            <w:pPr>
              <w:spacing w:after="0" w:line="240" w:lineRule="auto"/>
              <w:rPr>
                <w:sz w:val="16"/>
                <w:szCs w:val="16"/>
              </w:rPr>
            </w:pPr>
            <w:r>
              <w:rPr>
                <w:rFonts w:ascii="Times New Roman" w:hAnsi="Times New Roman" w:cs="Times New Roman"/>
                <w:color w:val="C0C0C0"/>
                <w:sz w:val="16"/>
                <w:szCs w:val="16"/>
              </w:rPr>
              <w:lastRenderedPageBreak/>
              <w:t>УП: 44.03.01 ИИЗ-15,16,17,18.plx</w:t>
            </w:r>
          </w:p>
        </w:tc>
        <w:tc>
          <w:tcPr>
            <w:tcW w:w="851" w:type="dxa"/>
          </w:tcPr>
          <w:p w:rsidR="000A3216" w:rsidRDefault="000A3216"/>
        </w:tc>
        <w:tc>
          <w:tcPr>
            <w:tcW w:w="710" w:type="dxa"/>
          </w:tcPr>
          <w:p w:rsidR="000A3216" w:rsidRDefault="000A3216"/>
        </w:tc>
        <w:tc>
          <w:tcPr>
            <w:tcW w:w="1135" w:type="dxa"/>
          </w:tcPr>
          <w:p w:rsidR="000A3216" w:rsidRDefault="000A3216"/>
        </w:tc>
        <w:tc>
          <w:tcPr>
            <w:tcW w:w="1277" w:type="dxa"/>
          </w:tcPr>
          <w:p w:rsidR="000A3216" w:rsidRDefault="000A3216"/>
        </w:tc>
        <w:tc>
          <w:tcPr>
            <w:tcW w:w="710" w:type="dxa"/>
          </w:tcPr>
          <w:p w:rsidR="000A3216" w:rsidRDefault="000A3216"/>
        </w:tc>
        <w:tc>
          <w:tcPr>
            <w:tcW w:w="426" w:type="dxa"/>
          </w:tcPr>
          <w:p w:rsidR="000A3216" w:rsidRDefault="000A3216"/>
        </w:tc>
        <w:tc>
          <w:tcPr>
            <w:tcW w:w="1007" w:type="dxa"/>
            <w:shd w:val="clear" w:color="C0C0C0" w:fill="FFFFFF"/>
            <w:tcMar>
              <w:left w:w="34" w:type="dxa"/>
              <w:right w:w="34" w:type="dxa"/>
            </w:tcMar>
          </w:tcPr>
          <w:p w:rsidR="000A3216" w:rsidRDefault="00404A43">
            <w:pPr>
              <w:spacing w:after="0" w:line="240" w:lineRule="auto"/>
              <w:jc w:val="right"/>
              <w:rPr>
                <w:sz w:val="16"/>
                <w:szCs w:val="16"/>
              </w:rPr>
            </w:pPr>
            <w:proofErr w:type="spellStart"/>
            <w:proofErr w:type="gramStart"/>
            <w:r>
              <w:rPr>
                <w:rFonts w:ascii="Times New Roman" w:hAnsi="Times New Roman" w:cs="Times New Roman"/>
                <w:color w:val="C0C0C0"/>
                <w:sz w:val="16"/>
                <w:szCs w:val="16"/>
              </w:rPr>
              <w:t>стр</w:t>
            </w:r>
            <w:proofErr w:type="spellEnd"/>
            <w:proofErr w:type="gramEnd"/>
            <w:r>
              <w:rPr>
                <w:rFonts w:ascii="Times New Roman" w:hAnsi="Times New Roman" w:cs="Times New Roman"/>
                <w:color w:val="C0C0C0"/>
                <w:sz w:val="16"/>
                <w:szCs w:val="16"/>
              </w:rPr>
              <w:t>. 5</w:t>
            </w:r>
          </w:p>
        </w:tc>
      </w:tr>
      <w:tr w:rsidR="000A3216" w:rsidRPr="00BA4EFD">
        <w:trPr>
          <w:trHeight w:hRule="exact" w:val="258"/>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0A3216"/>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структуру и содержание профессиональной педагогической  и научной деятельности историка.</w:t>
            </w:r>
          </w:p>
        </w:tc>
      </w:tr>
      <w:tr w:rsidR="000A3216">
        <w:trPr>
          <w:trHeight w:hRule="exact" w:val="277"/>
        </w:trPr>
        <w:tc>
          <w:tcPr>
            <w:tcW w:w="10788"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b/>
                <w:color w:val="000000"/>
                <w:sz w:val="19"/>
                <w:szCs w:val="19"/>
              </w:rPr>
              <w:t>Уметь</w:t>
            </w:r>
            <w:proofErr w:type="spellEnd"/>
            <w:r>
              <w:rPr>
                <w:rFonts w:ascii="Times New Roman" w:hAnsi="Times New Roman" w:cs="Times New Roman"/>
                <w:b/>
                <w:color w:val="000000"/>
                <w:sz w:val="19"/>
                <w:szCs w:val="19"/>
              </w:rPr>
              <w:t>:</w:t>
            </w:r>
          </w:p>
        </w:tc>
      </w:tr>
      <w:tr w:rsidR="000A3216" w:rsidRPr="00BA4EFD">
        <w:trPr>
          <w:trHeight w:hRule="exact" w:val="478"/>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Демонстрирует высокий уровень умений определять цели и траектории  собственной профессиональной деятельности;</w:t>
            </w:r>
          </w:p>
        </w:tc>
      </w:tr>
      <w:tr w:rsidR="000A3216" w:rsidRPr="00BA4EFD">
        <w:trPr>
          <w:trHeight w:hRule="exact" w:val="478"/>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Демонстрирует хороший уровень умений определять цели и траектории собственной профессиональной деятельности;</w:t>
            </w:r>
          </w:p>
        </w:tc>
      </w:tr>
      <w:tr w:rsidR="000A3216" w:rsidRPr="00BA4EFD">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Умеет в общих чертах определять цели и траектории собственной профессиональной деятельности.</w:t>
            </w:r>
          </w:p>
        </w:tc>
      </w:tr>
      <w:tr w:rsidR="000A3216">
        <w:trPr>
          <w:trHeight w:hRule="exact" w:val="277"/>
        </w:trPr>
        <w:tc>
          <w:tcPr>
            <w:tcW w:w="10788"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b/>
                <w:color w:val="000000"/>
                <w:sz w:val="19"/>
                <w:szCs w:val="19"/>
              </w:rPr>
              <w:t>Владеть</w:t>
            </w:r>
            <w:proofErr w:type="spellEnd"/>
            <w:r>
              <w:rPr>
                <w:rFonts w:ascii="Times New Roman" w:hAnsi="Times New Roman" w:cs="Times New Roman"/>
                <w:b/>
                <w:color w:val="000000"/>
                <w:sz w:val="19"/>
                <w:szCs w:val="19"/>
              </w:rPr>
              <w:t>:</w:t>
            </w:r>
          </w:p>
        </w:tc>
      </w:tr>
      <w:tr w:rsidR="000A3216" w:rsidRPr="00BA4EFD">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В полной мере владеет навыками планирования собственной профессиональной деятельности;</w:t>
            </w:r>
          </w:p>
        </w:tc>
      </w:tr>
      <w:tr w:rsidR="000A3216" w:rsidRPr="00BA4EFD">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Владеет навыками планирования  собственной профессиональной деятельности;</w:t>
            </w:r>
          </w:p>
        </w:tc>
      </w:tr>
      <w:tr w:rsidR="000A3216" w:rsidRPr="00BA4EFD">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Нетвердо владеет навыками планирования  собственной профессиональной деятельности.</w:t>
            </w:r>
          </w:p>
        </w:tc>
      </w:tr>
      <w:tr w:rsidR="000A3216" w:rsidRPr="00BA4EFD">
        <w:trPr>
          <w:trHeight w:hRule="exact" w:val="416"/>
        </w:trPr>
        <w:tc>
          <w:tcPr>
            <w:tcW w:w="10788" w:type="dxa"/>
            <w:gridSpan w:val="11"/>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b/>
                <w:color w:val="000000"/>
                <w:sz w:val="19"/>
                <w:szCs w:val="19"/>
                <w:lang w:val="ru-RU"/>
              </w:rPr>
              <w:t xml:space="preserve">В результате освоения дисциплины </w:t>
            </w:r>
            <w:proofErr w:type="gramStart"/>
            <w:r w:rsidRPr="00404A43">
              <w:rPr>
                <w:rFonts w:ascii="Times New Roman" w:hAnsi="Times New Roman" w:cs="Times New Roman"/>
                <w:b/>
                <w:color w:val="000000"/>
                <w:sz w:val="19"/>
                <w:szCs w:val="19"/>
                <w:lang w:val="ru-RU"/>
              </w:rPr>
              <w:t>обучающийся</w:t>
            </w:r>
            <w:proofErr w:type="gramEnd"/>
            <w:r w:rsidRPr="00404A43">
              <w:rPr>
                <w:rFonts w:ascii="Times New Roman" w:hAnsi="Times New Roman" w:cs="Times New Roman"/>
                <w:b/>
                <w:color w:val="000000"/>
                <w:sz w:val="19"/>
                <w:szCs w:val="19"/>
                <w:lang w:val="ru-RU"/>
              </w:rPr>
              <w:t xml:space="preserve"> должен</w:t>
            </w:r>
          </w:p>
        </w:tc>
      </w:tr>
      <w:tr w:rsidR="000A3216">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right"/>
              <w:rPr>
                <w:sz w:val="19"/>
                <w:szCs w:val="19"/>
              </w:rPr>
            </w:pPr>
            <w:r>
              <w:rPr>
                <w:rFonts w:ascii="Times New Roman" w:hAnsi="Times New Roman" w:cs="Times New Roman"/>
                <w:b/>
                <w:color w:val="000000"/>
                <w:sz w:val="19"/>
                <w:szCs w:val="19"/>
              </w:rPr>
              <w:t>3.1</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b/>
                <w:color w:val="000000"/>
                <w:sz w:val="19"/>
                <w:szCs w:val="19"/>
              </w:rPr>
              <w:t>Знать</w:t>
            </w:r>
            <w:proofErr w:type="spellEnd"/>
            <w:r>
              <w:rPr>
                <w:rFonts w:ascii="Times New Roman" w:hAnsi="Times New Roman" w:cs="Times New Roman"/>
                <w:b/>
                <w:color w:val="000000"/>
                <w:sz w:val="19"/>
                <w:szCs w:val="19"/>
              </w:rPr>
              <w:t>:</w:t>
            </w:r>
          </w:p>
        </w:tc>
      </w:tr>
      <w:tr w:rsidR="000A3216" w:rsidRPr="00BA4EFD">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right"/>
              <w:rPr>
                <w:sz w:val="19"/>
                <w:szCs w:val="19"/>
              </w:rPr>
            </w:pPr>
            <w:r>
              <w:rPr>
                <w:rFonts w:ascii="Times New Roman" w:hAnsi="Times New Roman" w:cs="Times New Roman"/>
                <w:color w:val="000000"/>
                <w:sz w:val="19"/>
                <w:szCs w:val="19"/>
              </w:rPr>
              <w:t>3.1.1</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методы генерирования новых идей при решении практических задач, в том числе в междисциплинарных областях;</w:t>
            </w:r>
          </w:p>
        </w:tc>
      </w:tr>
      <w:tr w:rsidR="000A3216" w:rsidRPr="00BA4EFD">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right"/>
              <w:rPr>
                <w:sz w:val="19"/>
                <w:szCs w:val="19"/>
              </w:rPr>
            </w:pPr>
            <w:r>
              <w:rPr>
                <w:rFonts w:ascii="Times New Roman" w:hAnsi="Times New Roman" w:cs="Times New Roman"/>
                <w:color w:val="000000"/>
                <w:sz w:val="19"/>
                <w:szCs w:val="19"/>
              </w:rPr>
              <w:t>3.1.2</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возможные нестандартные ситуации, возникающие в процессе образовательной и профессиональной деятельности;</w:t>
            </w:r>
          </w:p>
        </w:tc>
      </w:tr>
      <w:tr w:rsidR="000A3216" w:rsidRPr="00BA4EFD">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right"/>
              <w:rPr>
                <w:sz w:val="19"/>
                <w:szCs w:val="19"/>
              </w:rPr>
            </w:pPr>
            <w:r>
              <w:rPr>
                <w:rFonts w:ascii="Times New Roman" w:hAnsi="Times New Roman" w:cs="Times New Roman"/>
                <w:color w:val="000000"/>
                <w:sz w:val="19"/>
                <w:szCs w:val="19"/>
              </w:rPr>
              <w:t>3.1.3</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смысл и меру социальной и этической ответственности, возникающей в случае принятия неверных решений в нестандартных образовательных и профессиональных ситуациях;</w:t>
            </w:r>
          </w:p>
        </w:tc>
      </w:tr>
      <w:tr w:rsidR="000A3216" w:rsidRPr="00BA4EFD">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right"/>
              <w:rPr>
                <w:sz w:val="19"/>
                <w:szCs w:val="19"/>
              </w:rPr>
            </w:pPr>
            <w:r>
              <w:rPr>
                <w:rFonts w:ascii="Times New Roman" w:hAnsi="Times New Roman" w:cs="Times New Roman"/>
                <w:color w:val="000000"/>
                <w:sz w:val="19"/>
                <w:szCs w:val="19"/>
              </w:rPr>
              <w:t>3.1.4</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характеристики и механизмы процессов саморазвития и самореализации личности;</w:t>
            </w:r>
          </w:p>
        </w:tc>
      </w:tr>
      <w:tr w:rsidR="000A3216">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right"/>
              <w:rPr>
                <w:sz w:val="19"/>
                <w:szCs w:val="19"/>
              </w:rPr>
            </w:pPr>
            <w:r>
              <w:rPr>
                <w:rFonts w:ascii="Times New Roman" w:hAnsi="Times New Roman" w:cs="Times New Roman"/>
                <w:b/>
                <w:color w:val="000000"/>
                <w:sz w:val="19"/>
                <w:szCs w:val="19"/>
              </w:rPr>
              <w:t>3.2</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b/>
                <w:color w:val="000000"/>
                <w:sz w:val="19"/>
                <w:szCs w:val="19"/>
              </w:rPr>
              <w:t>Уметь</w:t>
            </w:r>
            <w:proofErr w:type="spellEnd"/>
            <w:r>
              <w:rPr>
                <w:rFonts w:ascii="Times New Roman" w:hAnsi="Times New Roman" w:cs="Times New Roman"/>
                <w:b/>
                <w:color w:val="000000"/>
                <w:sz w:val="19"/>
                <w:szCs w:val="19"/>
              </w:rPr>
              <w:t>:</w:t>
            </w:r>
          </w:p>
        </w:tc>
      </w:tr>
      <w:tr w:rsidR="000A3216" w:rsidRPr="00BA4EFD">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right"/>
              <w:rPr>
                <w:sz w:val="19"/>
                <w:szCs w:val="19"/>
              </w:rPr>
            </w:pPr>
            <w:r>
              <w:rPr>
                <w:rFonts w:ascii="Times New Roman" w:hAnsi="Times New Roman" w:cs="Times New Roman"/>
                <w:color w:val="000000"/>
                <w:sz w:val="19"/>
                <w:szCs w:val="19"/>
              </w:rPr>
              <w:t>3.2.1</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решать задачи, требующие навыков абстрактного мышления;</w:t>
            </w:r>
          </w:p>
        </w:tc>
      </w:tr>
      <w:tr w:rsidR="000A3216" w:rsidRPr="00BA4EFD">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right"/>
              <w:rPr>
                <w:sz w:val="19"/>
                <w:szCs w:val="19"/>
              </w:rPr>
            </w:pPr>
            <w:r>
              <w:rPr>
                <w:rFonts w:ascii="Times New Roman" w:hAnsi="Times New Roman" w:cs="Times New Roman"/>
                <w:color w:val="000000"/>
                <w:sz w:val="19"/>
                <w:szCs w:val="19"/>
              </w:rPr>
              <w:t>3.2.2</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действовать в нестандартных ситуациях, возникающих в процессе образовательной и профессиональной деятельности;</w:t>
            </w:r>
          </w:p>
        </w:tc>
      </w:tr>
      <w:tr w:rsidR="000A3216" w:rsidRPr="00BA4EFD">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right"/>
              <w:rPr>
                <w:sz w:val="19"/>
                <w:szCs w:val="19"/>
              </w:rPr>
            </w:pPr>
            <w:r>
              <w:rPr>
                <w:rFonts w:ascii="Times New Roman" w:hAnsi="Times New Roman" w:cs="Times New Roman"/>
                <w:color w:val="000000"/>
                <w:sz w:val="19"/>
                <w:szCs w:val="19"/>
              </w:rPr>
              <w:t>3.2.3</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принимать решения в нестандартных ситуациях, соблюдая принципы социальной и этической ответственности;</w:t>
            </w:r>
          </w:p>
        </w:tc>
      </w:tr>
      <w:tr w:rsidR="000A3216" w:rsidRPr="00BA4EFD">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right"/>
              <w:rPr>
                <w:sz w:val="19"/>
                <w:szCs w:val="19"/>
              </w:rPr>
            </w:pPr>
            <w:r>
              <w:rPr>
                <w:rFonts w:ascii="Times New Roman" w:hAnsi="Times New Roman" w:cs="Times New Roman"/>
                <w:color w:val="000000"/>
                <w:sz w:val="19"/>
                <w:szCs w:val="19"/>
              </w:rPr>
              <w:t>3.2.4</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реализовывать личностные способность, творческий потенциал в различных видах деятельности и социальных общностях;</w:t>
            </w:r>
          </w:p>
        </w:tc>
      </w:tr>
      <w:tr w:rsidR="000A3216">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right"/>
              <w:rPr>
                <w:sz w:val="19"/>
                <w:szCs w:val="19"/>
              </w:rPr>
            </w:pPr>
            <w:r>
              <w:rPr>
                <w:rFonts w:ascii="Times New Roman" w:hAnsi="Times New Roman" w:cs="Times New Roman"/>
                <w:b/>
                <w:color w:val="000000"/>
                <w:sz w:val="19"/>
                <w:szCs w:val="19"/>
              </w:rPr>
              <w:t>3.3</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b/>
                <w:color w:val="000000"/>
                <w:sz w:val="19"/>
                <w:szCs w:val="19"/>
              </w:rPr>
              <w:t>Владеть</w:t>
            </w:r>
            <w:proofErr w:type="spellEnd"/>
            <w:r>
              <w:rPr>
                <w:rFonts w:ascii="Times New Roman" w:hAnsi="Times New Roman" w:cs="Times New Roman"/>
                <w:b/>
                <w:color w:val="000000"/>
                <w:sz w:val="19"/>
                <w:szCs w:val="19"/>
              </w:rPr>
              <w:t>:</w:t>
            </w:r>
          </w:p>
        </w:tc>
      </w:tr>
      <w:tr w:rsidR="000A3216">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right"/>
              <w:rPr>
                <w:sz w:val="19"/>
                <w:szCs w:val="19"/>
              </w:rPr>
            </w:pPr>
            <w:r>
              <w:rPr>
                <w:rFonts w:ascii="Times New Roman" w:hAnsi="Times New Roman" w:cs="Times New Roman"/>
                <w:color w:val="000000"/>
                <w:sz w:val="19"/>
                <w:szCs w:val="19"/>
              </w:rPr>
              <w:t>3.3.1</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rPr>
                <w:sz w:val="19"/>
                <w:szCs w:val="19"/>
              </w:rPr>
            </w:pPr>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методами</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анализа</w:t>
            </w:r>
            <w:proofErr w:type="spellEnd"/>
            <w:r>
              <w:rPr>
                <w:rFonts w:ascii="Times New Roman" w:hAnsi="Times New Roman" w:cs="Times New Roman"/>
                <w:color w:val="000000"/>
                <w:sz w:val="19"/>
                <w:szCs w:val="19"/>
              </w:rPr>
              <w:t xml:space="preserve"> и </w:t>
            </w:r>
            <w:proofErr w:type="spellStart"/>
            <w:r>
              <w:rPr>
                <w:rFonts w:ascii="Times New Roman" w:hAnsi="Times New Roman" w:cs="Times New Roman"/>
                <w:color w:val="000000"/>
                <w:sz w:val="19"/>
                <w:szCs w:val="19"/>
              </w:rPr>
              <w:t>синтеза</w:t>
            </w:r>
            <w:proofErr w:type="spellEnd"/>
            <w:r>
              <w:rPr>
                <w:rFonts w:ascii="Times New Roman" w:hAnsi="Times New Roman" w:cs="Times New Roman"/>
                <w:color w:val="000000"/>
                <w:sz w:val="19"/>
                <w:szCs w:val="19"/>
              </w:rPr>
              <w:t>;</w:t>
            </w:r>
          </w:p>
        </w:tc>
      </w:tr>
      <w:tr w:rsidR="000A3216" w:rsidRPr="00BA4EFD">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right"/>
              <w:rPr>
                <w:sz w:val="19"/>
                <w:szCs w:val="19"/>
              </w:rPr>
            </w:pPr>
            <w:r>
              <w:rPr>
                <w:rFonts w:ascii="Times New Roman" w:hAnsi="Times New Roman" w:cs="Times New Roman"/>
                <w:color w:val="000000"/>
                <w:sz w:val="19"/>
                <w:szCs w:val="19"/>
              </w:rPr>
              <w:t>3.3.2</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методами и приемами работы в нестандартных ситуациях, возникающих в процессе образовательной и профессиональной деятельности;</w:t>
            </w:r>
          </w:p>
        </w:tc>
      </w:tr>
      <w:tr w:rsidR="000A3216" w:rsidRPr="00BA4EFD">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right"/>
              <w:rPr>
                <w:sz w:val="19"/>
                <w:szCs w:val="19"/>
              </w:rPr>
            </w:pPr>
            <w:r>
              <w:rPr>
                <w:rFonts w:ascii="Times New Roman" w:hAnsi="Times New Roman" w:cs="Times New Roman"/>
                <w:color w:val="000000"/>
                <w:sz w:val="19"/>
                <w:szCs w:val="19"/>
              </w:rPr>
              <w:t>3.3.3</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методами принятия решений в нестандартных ситуациях, исключающими негативные последствия социального и этического характера;</w:t>
            </w:r>
          </w:p>
        </w:tc>
      </w:tr>
      <w:tr w:rsidR="000A3216" w:rsidRPr="00BA4EFD">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right"/>
              <w:rPr>
                <w:sz w:val="19"/>
                <w:szCs w:val="19"/>
              </w:rPr>
            </w:pPr>
            <w:r>
              <w:rPr>
                <w:rFonts w:ascii="Times New Roman" w:hAnsi="Times New Roman" w:cs="Times New Roman"/>
                <w:color w:val="000000"/>
                <w:sz w:val="19"/>
                <w:szCs w:val="19"/>
              </w:rPr>
              <w:t>3.3.4</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реализовывать личностные способность, творческий потенциал в различных видах деятельности и социальных общностях;</w:t>
            </w:r>
          </w:p>
        </w:tc>
      </w:tr>
      <w:tr w:rsidR="000A3216" w:rsidRPr="00BA4EFD">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right"/>
              <w:rPr>
                <w:sz w:val="19"/>
                <w:szCs w:val="19"/>
              </w:rPr>
            </w:pPr>
            <w:r>
              <w:rPr>
                <w:rFonts w:ascii="Times New Roman" w:hAnsi="Times New Roman" w:cs="Times New Roman"/>
                <w:color w:val="000000"/>
                <w:sz w:val="19"/>
                <w:szCs w:val="19"/>
              </w:rPr>
              <w:t>3.3.5</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приемами саморазвития и самореализации в образовательной, профессиональной и других сферах деятельности.</w:t>
            </w:r>
          </w:p>
        </w:tc>
      </w:tr>
      <w:tr w:rsidR="000A3216" w:rsidRPr="00BA4EFD">
        <w:trPr>
          <w:trHeight w:hRule="exact" w:val="277"/>
        </w:trPr>
        <w:tc>
          <w:tcPr>
            <w:tcW w:w="766" w:type="dxa"/>
          </w:tcPr>
          <w:p w:rsidR="000A3216" w:rsidRPr="00404A43" w:rsidRDefault="000A3216">
            <w:pPr>
              <w:rPr>
                <w:lang w:val="ru-RU"/>
              </w:rPr>
            </w:pPr>
          </w:p>
        </w:tc>
        <w:tc>
          <w:tcPr>
            <w:tcW w:w="228" w:type="dxa"/>
          </w:tcPr>
          <w:p w:rsidR="000A3216" w:rsidRPr="00404A43" w:rsidRDefault="000A3216">
            <w:pPr>
              <w:rPr>
                <w:lang w:val="ru-RU"/>
              </w:rPr>
            </w:pPr>
          </w:p>
        </w:tc>
        <w:tc>
          <w:tcPr>
            <w:tcW w:w="285" w:type="dxa"/>
          </w:tcPr>
          <w:p w:rsidR="000A3216" w:rsidRPr="00404A43" w:rsidRDefault="000A3216">
            <w:pPr>
              <w:rPr>
                <w:lang w:val="ru-RU"/>
              </w:rPr>
            </w:pPr>
          </w:p>
        </w:tc>
        <w:tc>
          <w:tcPr>
            <w:tcW w:w="3403" w:type="dxa"/>
          </w:tcPr>
          <w:p w:rsidR="000A3216" w:rsidRPr="00404A43" w:rsidRDefault="000A3216">
            <w:pPr>
              <w:rPr>
                <w:lang w:val="ru-RU"/>
              </w:rPr>
            </w:pPr>
          </w:p>
        </w:tc>
        <w:tc>
          <w:tcPr>
            <w:tcW w:w="851" w:type="dxa"/>
          </w:tcPr>
          <w:p w:rsidR="000A3216" w:rsidRPr="00404A43" w:rsidRDefault="000A3216">
            <w:pPr>
              <w:rPr>
                <w:lang w:val="ru-RU"/>
              </w:rPr>
            </w:pPr>
          </w:p>
        </w:tc>
        <w:tc>
          <w:tcPr>
            <w:tcW w:w="710" w:type="dxa"/>
          </w:tcPr>
          <w:p w:rsidR="000A3216" w:rsidRPr="00404A43" w:rsidRDefault="000A3216">
            <w:pPr>
              <w:rPr>
                <w:lang w:val="ru-RU"/>
              </w:rPr>
            </w:pPr>
          </w:p>
        </w:tc>
        <w:tc>
          <w:tcPr>
            <w:tcW w:w="1135" w:type="dxa"/>
          </w:tcPr>
          <w:p w:rsidR="000A3216" w:rsidRPr="00404A43" w:rsidRDefault="000A3216">
            <w:pPr>
              <w:rPr>
                <w:lang w:val="ru-RU"/>
              </w:rPr>
            </w:pPr>
          </w:p>
        </w:tc>
        <w:tc>
          <w:tcPr>
            <w:tcW w:w="1277" w:type="dxa"/>
          </w:tcPr>
          <w:p w:rsidR="000A3216" w:rsidRPr="00404A43" w:rsidRDefault="000A3216">
            <w:pPr>
              <w:rPr>
                <w:lang w:val="ru-RU"/>
              </w:rPr>
            </w:pPr>
          </w:p>
        </w:tc>
        <w:tc>
          <w:tcPr>
            <w:tcW w:w="710" w:type="dxa"/>
          </w:tcPr>
          <w:p w:rsidR="000A3216" w:rsidRPr="00404A43" w:rsidRDefault="000A3216">
            <w:pPr>
              <w:rPr>
                <w:lang w:val="ru-RU"/>
              </w:rPr>
            </w:pPr>
          </w:p>
        </w:tc>
        <w:tc>
          <w:tcPr>
            <w:tcW w:w="426" w:type="dxa"/>
          </w:tcPr>
          <w:p w:rsidR="000A3216" w:rsidRPr="00404A43" w:rsidRDefault="000A3216">
            <w:pPr>
              <w:rPr>
                <w:lang w:val="ru-RU"/>
              </w:rPr>
            </w:pPr>
          </w:p>
        </w:tc>
        <w:tc>
          <w:tcPr>
            <w:tcW w:w="993" w:type="dxa"/>
          </w:tcPr>
          <w:p w:rsidR="000A3216" w:rsidRPr="00404A43" w:rsidRDefault="000A3216">
            <w:pPr>
              <w:rPr>
                <w:lang w:val="ru-RU"/>
              </w:rPr>
            </w:pPr>
          </w:p>
        </w:tc>
      </w:tr>
      <w:tr w:rsidR="000A3216" w:rsidRPr="00BA4EFD">
        <w:trPr>
          <w:trHeight w:hRule="exact" w:val="277"/>
        </w:trPr>
        <w:tc>
          <w:tcPr>
            <w:tcW w:w="10788" w:type="dxa"/>
            <w:gridSpan w:val="11"/>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0A3216" w:rsidRPr="00404A43" w:rsidRDefault="00404A43">
            <w:pPr>
              <w:spacing w:after="0" w:line="240" w:lineRule="auto"/>
              <w:jc w:val="center"/>
              <w:rPr>
                <w:sz w:val="19"/>
                <w:szCs w:val="19"/>
                <w:lang w:val="ru-RU"/>
              </w:rPr>
            </w:pPr>
            <w:r w:rsidRPr="00404A43">
              <w:rPr>
                <w:rFonts w:ascii="Times New Roman" w:hAnsi="Times New Roman" w:cs="Times New Roman"/>
                <w:b/>
                <w:color w:val="000000"/>
                <w:sz w:val="19"/>
                <w:szCs w:val="19"/>
                <w:lang w:val="ru-RU"/>
              </w:rPr>
              <w:t>4. СТРУКТУРА И СОДЕРЖАНИЕ ДИСЦИПЛИНЫ (МОДУЛЯ)</w:t>
            </w:r>
          </w:p>
        </w:tc>
      </w:tr>
      <w:tr w:rsidR="000A3216">
        <w:trPr>
          <w:trHeight w:hRule="exact" w:val="416"/>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proofErr w:type="spellStart"/>
            <w:r>
              <w:rPr>
                <w:rFonts w:ascii="Times New Roman" w:hAnsi="Times New Roman" w:cs="Times New Roman"/>
                <w:b/>
                <w:color w:val="000000"/>
                <w:sz w:val="19"/>
                <w:szCs w:val="19"/>
              </w:rPr>
              <w:t>Код</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занятия</w:t>
            </w:r>
            <w:proofErr w:type="spellEnd"/>
          </w:p>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jc w:val="center"/>
              <w:rPr>
                <w:sz w:val="19"/>
                <w:szCs w:val="19"/>
                <w:lang w:val="ru-RU"/>
              </w:rPr>
            </w:pPr>
            <w:r w:rsidRPr="00404A43">
              <w:rPr>
                <w:rFonts w:ascii="Times New Roman" w:hAnsi="Times New Roman" w:cs="Times New Roman"/>
                <w:b/>
                <w:color w:val="000000"/>
                <w:sz w:val="19"/>
                <w:szCs w:val="19"/>
                <w:lang w:val="ru-RU"/>
              </w:rPr>
              <w:t>Наименование разделов и тем /вид занятия/</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proofErr w:type="spellStart"/>
            <w:r>
              <w:rPr>
                <w:rFonts w:ascii="Times New Roman" w:hAnsi="Times New Roman" w:cs="Times New Roman"/>
                <w:b/>
                <w:color w:val="000000"/>
                <w:sz w:val="19"/>
                <w:szCs w:val="19"/>
              </w:rPr>
              <w:t>Семестр</w:t>
            </w:r>
            <w:proofErr w:type="spellEnd"/>
            <w:r>
              <w:rPr>
                <w:rFonts w:ascii="Times New Roman" w:hAnsi="Times New Roman" w:cs="Times New Roman"/>
                <w:b/>
                <w:color w:val="000000"/>
                <w:sz w:val="19"/>
                <w:szCs w:val="19"/>
              </w:rPr>
              <w:t xml:space="preserve"> / </w:t>
            </w:r>
            <w:proofErr w:type="spellStart"/>
            <w:r>
              <w:rPr>
                <w:rFonts w:ascii="Times New Roman" w:hAnsi="Times New Roman" w:cs="Times New Roman"/>
                <w:b/>
                <w:color w:val="000000"/>
                <w:sz w:val="19"/>
                <w:szCs w:val="19"/>
              </w:rPr>
              <w:t>Курс</w:t>
            </w:r>
            <w:proofErr w:type="spellEnd"/>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proofErr w:type="spellStart"/>
            <w:r>
              <w:rPr>
                <w:rFonts w:ascii="Times New Roman" w:hAnsi="Times New Roman" w:cs="Times New Roman"/>
                <w:b/>
                <w:color w:val="000000"/>
                <w:sz w:val="19"/>
                <w:szCs w:val="19"/>
              </w:rPr>
              <w:t>Часов</w:t>
            </w:r>
            <w:proofErr w:type="spellEnd"/>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proofErr w:type="spellStart"/>
            <w:r>
              <w:rPr>
                <w:rFonts w:ascii="Times New Roman" w:hAnsi="Times New Roman" w:cs="Times New Roman"/>
                <w:b/>
                <w:color w:val="000000"/>
                <w:sz w:val="19"/>
                <w:szCs w:val="19"/>
              </w:rPr>
              <w:t>Компетен</w:t>
            </w:r>
            <w:proofErr w:type="spellEnd"/>
            <w:r>
              <w:rPr>
                <w:rFonts w:ascii="Times New Roman" w:hAnsi="Times New Roman" w:cs="Times New Roman"/>
                <w:b/>
                <w:color w:val="000000"/>
                <w:sz w:val="19"/>
                <w:szCs w:val="19"/>
              </w:rPr>
              <w:t>-</w:t>
            </w:r>
          </w:p>
          <w:p w:rsidR="000A3216" w:rsidRDefault="00404A43">
            <w:pPr>
              <w:spacing w:after="0" w:line="240" w:lineRule="auto"/>
              <w:jc w:val="center"/>
              <w:rPr>
                <w:sz w:val="19"/>
                <w:szCs w:val="19"/>
              </w:rPr>
            </w:pPr>
            <w:proofErr w:type="spellStart"/>
            <w:r>
              <w:rPr>
                <w:rFonts w:ascii="Times New Roman" w:hAnsi="Times New Roman" w:cs="Times New Roman"/>
                <w:b/>
                <w:color w:val="000000"/>
                <w:sz w:val="19"/>
                <w:szCs w:val="19"/>
              </w:rPr>
              <w:t>ции</w:t>
            </w:r>
            <w:proofErr w:type="spellEnd"/>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proofErr w:type="spellStart"/>
            <w:r>
              <w:rPr>
                <w:rFonts w:ascii="Times New Roman" w:hAnsi="Times New Roman" w:cs="Times New Roman"/>
                <w:b/>
                <w:color w:val="000000"/>
                <w:sz w:val="19"/>
                <w:szCs w:val="19"/>
              </w:rPr>
              <w:t>Литература</w:t>
            </w:r>
            <w:proofErr w:type="spellEnd"/>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proofErr w:type="spellStart"/>
            <w:r>
              <w:rPr>
                <w:rFonts w:ascii="Times New Roman" w:hAnsi="Times New Roman" w:cs="Times New Roman"/>
                <w:b/>
                <w:color w:val="000000"/>
                <w:sz w:val="19"/>
                <w:szCs w:val="19"/>
              </w:rPr>
              <w:t>Инте</w:t>
            </w:r>
            <w:proofErr w:type="spellEnd"/>
          </w:p>
          <w:p w:rsidR="000A3216" w:rsidRDefault="00404A43">
            <w:pPr>
              <w:spacing w:after="0" w:line="240" w:lineRule="auto"/>
              <w:jc w:val="center"/>
              <w:rPr>
                <w:sz w:val="19"/>
                <w:szCs w:val="19"/>
              </w:rPr>
            </w:pPr>
            <w:proofErr w:type="spellStart"/>
            <w:proofErr w:type="gramStart"/>
            <w:r>
              <w:rPr>
                <w:rFonts w:ascii="Times New Roman" w:hAnsi="Times New Roman" w:cs="Times New Roman"/>
                <w:b/>
                <w:color w:val="000000"/>
                <w:sz w:val="19"/>
                <w:szCs w:val="19"/>
              </w:rPr>
              <w:t>ракт</w:t>
            </w:r>
            <w:proofErr w:type="spellEnd"/>
            <w:proofErr w:type="gramEnd"/>
            <w:r>
              <w:rPr>
                <w:rFonts w:ascii="Times New Roman" w:hAnsi="Times New Roman" w:cs="Times New Roman"/>
                <w:b/>
                <w:color w:val="000000"/>
                <w:sz w:val="19"/>
                <w:szCs w:val="19"/>
              </w:rPr>
              <w:t>.</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proofErr w:type="spellStart"/>
            <w:r>
              <w:rPr>
                <w:rFonts w:ascii="Times New Roman" w:hAnsi="Times New Roman" w:cs="Times New Roman"/>
                <w:b/>
                <w:color w:val="000000"/>
                <w:sz w:val="19"/>
                <w:szCs w:val="19"/>
              </w:rPr>
              <w:t>Примечание</w:t>
            </w:r>
            <w:proofErr w:type="spellEnd"/>
          </w:p>
        </w:tc>
      </w:tr>
      <w:tr w:rsidR="000A3216" w:rsidRPr="00BA4EFD">
        <w:trPr>
          <w:trHeight w:hRule="exact" w:val="91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0A3216"/>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b/>
                <w:color w:val="000000"/>
                <w:sz w:val="19"/>
                <w:szCs w:val="19"/>
                <w:lang w:val="ru-RU"/>
              </w:rPr>
              <w:t>Раздел 1. Стратегии личностн</w:t>
            </w:r>
            <w:proofErr w:type="gramStart"/>
            <w:r w:rsidRPr="00404A43">
              <w:rPr>
                <w:rFonts w:ascii="Times New Roman" w:hAnsi="Times New Roman" w:cs="Times New Roman"/>
                <w:b/>
                <w:color w:val="000000"/>
                <w:sz w:val="19"/>
                <w:szCs w:val="19"/>
                <w:lang w:val="ru-RU"/>
              </w:rPr>
              <w:t>о-</w:t>
            </w:r>
            <w:proofErr w:type="gramEnd"/>
            <w:r w:rsidRPr="00404A43">
              <w:rPr>
                <w:rFonts w:ascii="Times New Roman" w:hAnsi="Times New Roman" w:cs="Times New Roman"/>
                <w:b/>
                <w:color w:val="000000"/>
                <w:sz w:val="19"/>
                <w:szCs w:val="19"/>
                <w:lang w:val="ru-RU"/>
              </w:rPr>
              <w:t xml:space="preserve"> профессионального развития студентов в образовательной среде вуза</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0A3216">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0A3216">
            <w:pPr>
              <w:rPr>
                <w:lang w:val="ru-RU"/>
              </w:rPr>
            </w:pP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0A3216">
            <w:pPr>
              <w:rPr>
                <w:lang w:val="ru-RU"/>
              </w:rPr>
            </w:pP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0A3216">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0A3216">
            <w:pPr>
              <w:rPr>
                <w:lang w:val="ru-RU"/>
              </w:rPr>
            </w:pP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0A3216">
            <w:pPr>
              <w:rPr>
                <w:lang w:val="ru-RU"/>
              </w:rPr>
            </w:pPr>
          </w:p>
        </w:tc>
      </w:tr>
      <w:tr w:rsidR="000A3216">
        <w:trPr>
          <w:trHeight w:hRule="exact" w:val="1796"/>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1.1</w:t>
            </w:r>
          </w:p>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xml:space="preserve">Структура </w:t>
            </w:r>
            <w:proofErr w:type="spellStart"/>
            <w:r w:rsidRPr="00404A43">
              <w:rPr>
                <w:rFonts w:ascii="Times New Roman" w:hAnsi="Times New Roman" w:cs="Times New Roman"/>
                <w:color w:val="000000"/>
                <w:sz w:val="19"/>
                <w:szCs w:val="19"/>
                <w:lang w:val="ru-RU"/>
              </w:rPr>
              <w:t>Мининского</w:t>
            </w:r>
            <w:proofErr w:type="spellEnd"/>
            <w:r w:rsidRPr="00404A43">
              <w:rPr>
                <w:rFonts w:ascii="Times New Roman" w:hAnsi="Times New Roman" w:cs="Times New Roman"/>
                <w:color w:val="000000"/>
                <w:sz w:val="19"/>
                <w:szCs w:val="19"/>
                <w:lang w:val="ru-RU"/>
              </w:rPr>
              <w:t xml:space="preserve"> университета. Организация учебного процесса /</w:t>
            </w:r>
            <w:proofErr w:type="spellStart"/>
            <w:proofErr w:type="gramStart"/>
            <w:r w:rsidRPr="00404A43">
              <w:rPr>
                <w:rFonts w:ascii="Times New Roman" w:hAnsi="Times New Roman" w:cs="Times New Roman"/>
                <w:color w:val="000000"/>
                <w:sz w:val="19"/>
                <w:szCs w:val="19"/>
                <w:lang w:val="ru-RU"/>
              </w:rPr>
              <w:t>Пр</w:t>
            </w:r>
            <w:proofErr w:type="spellEnd"/>
            <w:proofErr w:type="gramEnd"/>
            <w:r w:rsidRPr="00404A43">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ОК-6 ПК-10</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Л2.7Л3.1 Л3.2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0A3216"/>
        </w:tc>
      </w:tr>
    </w:tbl>
    <w:p w:rsidR="000A3216" w:rsidRDefault="00404A43">
      <w:pPr>
        <w:rPr>
          <w:sz w:val="0"/>
          <w:szCs w:val="0"/>
        </w:rPr>
      </w:pPr>
      <w:r>
        <w:br w:type="page"/>
      </w:r>
    </w:p>
    <w:tbl>
      <w:tblPr>
        <w:tblW w:w="0" w:type="auto"/>
        <w:tblCellMar>
          <w:left w:w="0" w:type="dxa"/>
          <w:right w:w="0" w:type="dxa"/>
        </w:tblCellMar>
        <w:tblLook w:val="04A0" w:firstRow="1" w:lastRow="0" w:firstColumn="1" w:lastColumn="0" w:noHBand="0" w:noVBand="1"/>
      </w:tblPr>
      <w:tblGrid>
        <w:gridCol w:w="931"/>
        <w:gridCol w:w="3448"/>
        <w:gridCol w:w="917"/>
        <w:gridCol w:w="673"/>
        <w:gridCol w:w="1089"/>
        <w:gridCol w:w="1238"/>
        <w:gridCol w:w="663"/>
        <w:gridCol w:w="381"/>
        <w:gridCol w:w="934"/>
      </w:tblGrid>
      <w:tr w:rsidR="000A3216">
        <w:trPr>
          <w:trHeight w:hRule="exact" w:val="416"/>
        </w:trPr>
        <w:tc>
          <w:tcPr>
            <w:tcW w:w="4692" w:type="dxa"/>
            <w:gridSpan w:val="2"/>
            <w:shd w:val="clear" w:color="C0C0C0" w:fill="FFFFFF"/>
            <w:tcMar>
              <w:left w:w="34" w:type="dxa"/>
              <w:right w:w="34" w:type="dxa"/>
            </w:tcMar>
          </w:tcPr>
          <w:p w:rsidR="000A3216" w:rsidRDefault="00404A43">
            <w:pPr>
              <w:spacing w:after="0" w:line="240" w:lineRule="auto"/>
              <w:rPr>
                <w:sz w:val="16"/>
                <w:szCs w:val="16"/>
              </w:rPr>
            </w:pPr>
            <w:r>
              <w:rPr>
                <w:rFonts w:ascii="Times New Roman" w:hAnsi="Times New Roman" w:cs="Times New Roman"/>
                <w:color w:val="C0C0C0"/>
                <w:sz w:val="16"/>
                <w:szCs w:val="16"/>
              </w:rPr>
              <w:lastRenderedPageBreak/>
              <w:t>УП: 44.03.01 ИИЗ-15,16,17,18.plx</w:t>
            </w:r>
          </w:p>
        </w:tc>
        <w:tc>
          <w:tcPr>
            <w:tcW w:w="851" w:type="dxa"/>
          </w:tcPr>
          <w:p w:rsidR="000A3216" w:rsidRDefault="000A3216"/>
        </w:tc>
        <w:tc>
          <w:tcPr>
            <w:tcW w:w="710" w:type="dxa"/>
          </w:tcPr>
          <w:p w:rsidR="000A3216" w:rsidRDefault="000A3216"/>
        </w:tc>
        <w:tc>
          <w:tcPr>
            <w:tcW w:w="1135" w:type="dxa"/>
          </w:tcPr>
          <w:p w:rsidR="000A3216" w:rsidRDefault="000A3216"/>
        </w:tc>
        <w:tc>
          <w:tcPr>
            <w:tcW w:w="1277" w:type="dxa"/>
          </w:tcPr>
          <w:p w:rsidR="000A3216" w:rsidRDefault="000A3216"/>
        </w:tc>
        <w:tc>
          <w:tcPr>
            <w:tcW w:w="710" w:type="dxa"/>
          </w:tcPr>
          <w:p w:rsidR="000A3216" w:rsidRDefault="000A3216"/>
        </w:tc>
        <w:tc>
          <w:tcPr>
            <w:tcW w:w="426" w:type="dxa"/>
          </w:tcPr>
          <w:p w:rsidR="000A3216" w:rsidRDefault="000A3216"/>
        </w:tc>
        <w:tc>
          <w:tcPr>
            <w:tcW w:w="1007" w:type="dxa"/>
            <w:shd w:val="clear" w:color="C0C0C0" w:fill="FFFFFF"/>
            <w:tcMar>
              <w:left w:w="34" w:type="dxa"/>
              <w:right w:w="34" w:type="dxa"/>
            </w:tcMar>
          </w:tcPr>
          <w:p w:rsidR="000A3216" w:rsidRDefault="00404A43">
            <w:pPr>
              <w:spacing w:after="0" w:line="240" w:lineRule="auto"/>
              <w:jc w:val="right"/>
              <w:rPr>
                <w:sz w:val="16"/>
                <w:szCs w:val="16"/>
              </w:rPr>
            </w:pPr>
            <w:proofErr w:type="spellStart"/>
            <w:proofErr w:type="gramStart"/>
            <w:r>
              <w:rPr>
                <w:rFonts w:ascii="Times New Roman" w:hAnsi="Times New Roman" w:cs="Times New Roman"/>
                <w:color w:val="C0C0C0"/>
                <w:sz w:val="16"/>
                <w:szCs w:val="16"/>
              </w:rPr>
              <w:t>стр</w:t>
            </w:r>
            <w:proofErr w:type="spellEnd"/>
            <w:proofErr w:type="gramEnd"/>
            <w:r>
              <w:rPr>
                <w:rFonts w:ascii="Times New Roman" w:hAnsi="Times New Roman" w:cs="Times New Roman"/>
                <w:color w:val="C0C0C0"/>
                <w:sz w:val="16"/>
                <w:szCs w:val="16"/>
              </w:rPr>
              <w:t>. 6</w:t>
            </w:r>
          </w:p>
        </w:tc>
      </w:tr>
      <w:tr w:rsidR="000A3216">
        <w:trPr>
          <w:trHeight w:hRule="exact" w:val="179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1.2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xml:space="preserve">Структура </w:t>
            </w:r>
            <w:proofErr w:type="spellStart"/>
            <w:r w:rsidRPr="00404A43">
              <w:rPr>
                <w:rFonts w:ascii="Times New Roman" w:hAnsi="Times New Roman" w:cs="Times New Roman"/>
                <w:color w:val="000000"/>
                <w:sz w:val="19"/>
                <w:szCs w:val="19"/>
                <w:lang w:val="ru-RU"/>
              </w:rPr>
              <w:t>Мининского</w:t>
            </w:r>
            <w:proofErr w:type="spellEnd"/>
            <w:r w:rsidRPr="00404A43">
              <w:rPr>
                <w:rFonts w:ascii="Times New Roman" w:hAnsi="Times New Roman" w:cs="Times New Roman"/>
                <w:color w:val="000000"/>
                <w:sz w:val="19"/>
                <w:szCs w:val="19"/>
                <w:lang w:val="ru-RU"/>
              </w:rPr>
              <w:t xml:space="preserve"> университета</w:t>
            </w:r>
            <w:proofErr w:type="gramStart"/>
            <w:r w:rsidRPr="00404A43">
              <w:rPr>
                <w:rFonts w:ascii="Times New Roman" w:hAnsi="Times New Roman" w:cs="Times New Roman"/>
                <w:color w:val="000000"/>
                <w:sz w:val="19"/>
                <w:szCs w:val="19"/>
                <w:lang w:val="ru-RU"/>
              </w:rPr>
              <w:t>.</w:t>
            </w:r>
            <w:proofErr w:type="gramEnd"/>
            <w:r w:rsidRPr="00404A43">
              <w:rPr>
                <w:rFonts w:ascii="Times New Roman" w:hAnsi="Times New Roman" w:cs="Times New Roman"/>
                <w:color w:val="000000"/>
                <w:sz w:val="19"/>
                <w:szCs w:val="19"/>
                <w:lang w:val="ru-RU"/>
              </w:rPr>
              <w:t xml:space="preserve"> </w:t>
            </w:r>
            <w:proofErr w:type="gramStart"/>
            <w:r w:rsidRPr="00404A43">
              <w:rPr>
                <w:rFonts w:ascii="Times New Roman" w:hAnsi="Times New Roman" w:cs="Times New Roman"/>
                <w:color w:val="000000"/>
                <w:sz w:val="19"/>
                <w:szCs w:val="19"/>
                <w:lang w:val="ru-RU"/>
              </w:rPr>
              <w:t>о</w:t>
            </w:r>
            <w:proofErr w:type="gramEnd"/>
            <w:r w:rsidRPr="00404A43">
              <w:rPr>
                <w:rFonts w:ascii="Times New Roman" w:hAnsi="Times New Roman" w:cs="Times New Roman"/>
                <w:color w:val="000000"/>
                <w:sz w:val="19"/>
                <w:szCs w:val="19"/>
                <w:lang w:val="ru-RU"/>
              </w:rPr>
              <w:t>рганизация учебного процесса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ОК-6 ПК-10</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Л2.7Л3.1 Л3.2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0A3216"/>
        </w:tc>
      </w:tr>
      <w:tr w:rsidR="000A3216">
        <w:trPr>
          <w:trHeight w:hRule="exact" w:val="179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1.3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Индивидуальные карты развития студента. Рейтинг студентов /</w:t>
            </w:r>
            <w:proofErr w:type="spellStart"/>
            <w:proofErr w:type="gramStart"/>
            <w:r w:rsidRPr="00404A43">
              <w:rPr>
                <w:rFonts w:ascii="Times New Roman" w:hAnsi="Times New Roman" w:cs="Times New Roman"/>
                <w:color w:val="000000"/>
                <w:sz w:val="19"/>
                <w:szCs w:val="19"/>
                <w:lang w:val="ru-RU"/>
              </w:rPr>
              <w:t>Пр</w:t>
            </w:r>
            <w:proofErr w:type="spellEnd"/>
            <w:proofErr w:type="gramEnd"/>
            <w:r w:rsidRPr="00404A43">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ОК-6 ПК-10</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Л2.7Л3.1 Л3.2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0A3216"/>
        </w:tc>
      </w:tr>
      <w:tr w:rsidR="000A3216">
        <w:trPr>
          <w:trHeight w:hRule="exact" w:val="179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1.4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Индивидуальные карты развития студента. Рейтинг /</w:t>
            </w:r>
            <w:proofErr w:type="gramStart"/>
            <w:r w:rsidRPr="00404A43">
              <w:rPr>
                <w:rFonts w:ascii="Times New Roman" w:hAnsi="Times New Roman" w:cs="Times New Roman"/>
                <w:color w:val="000000"/>
                <w:sz w:val="19"/>
                <w:szCs w:val="19"/>
                <w:lang w:val="ru-RU"/>
              </w:rPr>
              <w:t>Ср</w:t>
            </w:r>
            <w:proofErr w:type="gramEnd"/>
            <w:r w:rsidRPr="00404A43">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ОК-6 ПК-10</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Л2.7Л3.1 Л3.2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0A3216"/>
        </w:tc>
      </w:tr>
      <w:tr w:rsidR="000A3216" w:rsidRPr="00BA4EFD">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0A3216"/>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b/>
                <w:color w:val="000000"/>
                <w:sz w:val="19"/>
                <w:szCs w:val="19"/>
                <w:lang w:val="ru-RU"/>
              </w:rPr>
              <w:t>Раздел 2. Введение в электронную среду вуза</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0A3216">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0A3216">
            <w:pPr>
              <w:rPr>
                <w:lang w:val="ru-RU"/>
              </w:rPr>
            </w:pP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0A3216">
            <w:pPr>
              <w:rPr>
                <w:lang w:val="ru-RU"/>
              </w:rPr>
            </w:pP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0A3216">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0A3216">
            <w:pPr>
              <w:rPr>
                <w:lang w:val="ru-RU"/>
              </w:rPr>
            </w:pP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0A3216">
            <w:pPr>
              <w:rPr>
                <w:lang w:val="ru-RU"/>
              </w:rPr>
            </w:pPr>
          </w:p>
        </w:tc>
      </w:tr>
      <w:tr w:rsidR="000A3216">
        <w:trPr>
          <w:trHeight w:hRule="exact" w:val="179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2.1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Сервисы ЭИОС. Электронное расписание.  Электронный журнал. Конфигуратор «личного успеха». Предметные сервисы. /</w:t>
            </w:r>
            <w:proofErr w:type="spellStart"/>
            <w:proofErr w:type="gramStart"/>
            <w:r w:rsidRPr="00404A43">
              <w:rPr>
                <w:rFonts w:ascii="Times New Roman" w:hAnsi="Times New Roman" w:cs="Times New Roman"/>
                <w:color w:val="000000"/>
                <w:sz w:val="19"/>
                <w:szCs w:val="19"/>
                <w:lang w:val="ru-RU"/>
              </w:rPr>
              <w:t>Пр</w:t>
            </w:r>
            <w:proofErr w:type="spellEnd"/>
            <w:proofErr w:type="gramEnd"/>
            <w:r w:rsidRPr="00404A43">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ОК-6 ПК-10</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Л2.7Л3.1 Л3.2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0A3216"/>
        </w:tc>
      </w:tr>
      <w:tr w:rsidR="000A3216">
        <w:trPr>
          <w:trHeight w:hRule="exact" w:val="179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2.2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Сервисы ЭИОС. Электронное расписание.  Электронный журнал. Конфигуратор «личного успеха». Предметные сервисы. /</w:t>
            </w:r>
            <w:proofErr w:type="gramStart"/>
            <w:r w:rsidRPr="00404A43">
              <w:rPr>
                <w:rFonts w:ascii="Times New Roman" w:hAnsi="Times New Roman" w:cs="Times New Roman"/>
                <w:color w:val="000000"/>
                <w:sz w:val="19"/>
                <w:szCs w:val="19"/>
                <w:lang w:val="ru-RU"/>
              </w:rPr>
              <w:t>Ср</w:t>
            </w:r>
            <w:proofErr w:type="gramEnd"/>
            <w:r w:rsidRPr="00404A43">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10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ОК-6 ПК-10</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Л2.7Л3.1 Л3.2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0A3216"/>
        </w:tc>
      </w:tr>
      <w:tr w:rsidR="000A3216">
        <w:trPr>
          <w:trHeight w:hRule="exact" w:val="179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2.3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Электронное обучение. Работа с учебным курсом: навигация по курсу, типы заданий, просмотр оценок и т.д. /</w:t>
            </w:r>
            <w:proofErr w:type="spellStart"/>
            <w:proofErr w:type="gramStart"/>
            <w:r w:rsidRPr="00404A43">
              <w:rPr>
                <w:rFonts w:ascii="Times New Roman" w:hAnsi="Times New Roman" w:cs="Times New Roman"/>
                <w:color w:val="000000"/>
                <w:sz w:val="19"/>
                <w:szCs w:val="19"/>
                <w:lang w:val="ru-RU"/>
              </w:rPr>
              <w:t>Пр</w:t>
            </w:r>
            <w:proofErr w:type="spellEnd"/>
            <w:proofErr w:type="gramEnd"/>
            <w:r w:rsidRPr="00404A43">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ОК-6 ПК-10</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Л2.7Л3.1 Л3.2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0A3216"/>
        </w:tc>
      </w:tr>
      <w:tr w:rsidR="000A3216">
        <w:trPr>
          <w:trHeight w:hRule="exact" w:val="179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2.4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Электронное обучение. Работа с учебным курсом: навигация по курсу, типы заданий, просмотр оценок и т.д. /</w:t>
            </w:r>
            <w:proofErr w:type="gramStart"/>
            <w:r w:rsidRPr="00404A43">
              <w:rPr>
                <w:rFonts w:ascii="Times New Roman" w:hAnsi="Times New Roman" w:cs="Times New Roman"/>
                <w:color w:val="000000"/>
                <w:sz w:val="19"/>
                <w:szCs w:val="19"/>
                <w:lang w:val="ru-RU"/>
              </w:rPr>
              <w:t>Ср</w:t>
            </w:r>
            <w:proofErr w:type="gramEnd"/>
            <w:r w:rsidRPr="00404A43">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10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ОК-6 ПК-10</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Л2.7Л3.1 Л3.2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0A3216"/>
        </w:tc>
      </w:tr>
      <w:tr w:rsidR="000A3216">
        <w:trPr>
          <w:trHeight w:hRule="exact" w:val="179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2.5</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Электронное портфолио. Структура портфолио /</w:t>
            </w:r>
            <w:proofErr w:type="spellStart"/>
            <w:proofErr w:type="gramStart"/>
            <w:r w:rsidRPr="00404A43">
              <w:rPr>
                <w:rFonts w:ascii="Times New Roman" w:hAnsi="Times New Roman" w:cs="Times New Roman"/>
                <w:color w:val="000000"/>
                <w:sz w:val="19"/>
                <w:szCs w:val="19"/>
                <w:lang w:val="ru-RU"/>
              </w:rPr>
              <w:t>Пр</w:t>
            </w:r>
            <w:proofErr w:type="spellEnd"/>
            <w:proofErr w:type="gramEnd"/>
            <w:r w:rsidRPr="00404A43">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ОК-6 ПК-10</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Л2.7Л3.1 Л3.2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0A3216"/>
        </w:tc>
      </w:tr>
    </w:tbl>
    <w:p w:rsidR="000A3216" w:rsidRDefault="00404A43">
      <w:pPr>
        <w:rPr>
          <w:sz w:val="0"/>
          <w:szCs w:val="0"/>
        </w:rPr>
      </w:pPr>
      <w:r>
        <w:br w:type="page"/>
      </w:r>
    </w:p>
    <w:tbl>
      <w:tblPr>
        <w:tblW w:w="0" w:type="auto"/>
        <w:tblCellMar>
          <w:left w:w="0" w:type="dxa"/>
          <w:right w:w="0" w:type="dxa"/>
        </w:tblCellMar>
        <w:tblLook w:val="04A0" w:firstRow="1" w:lastRow="0" w:firstColumn="1" w:lastColumn="0" w:noHBand="0" w:noVBand="1"/>
      </w:tblPr>
      <w:tblGrid>
        <w:gridCol w:w="921"/>
        <w:gridCol w:w="3522"/>
        <w:gridCol w:w="903"/>
        <w:gridCol w:w="666"/>
        <w:gridCol w:w="1080"/>
        <w:gridCol w:w="1230"/>
        <w:gridCol w:w="654"/>
        <w:gridCol w:w="374"/>
        <w:gridCol w:w="924"/>
      </w:tblGrid>
      <w:tr w:rsidR="000A3216">
        <w:trPr>
          <w:trHeight w:hRule="exact" w:val="416"/>
        </w:trPr>
        <w:tc>
          <w:tcPr>
            <w:tcW w:w="4692" w:type="dxa"/>
            <w:gridSpan w:val="2"/>
            <w:shd w:val="clear" w:color="C0C0C0" w:fill="FFFFFF"/>
            <w:tcMar>
              <w:left w:w="34" w:type="dxa"/>
              <w:right w:w="34" w:type="dxa"/>
            </w:tcMar>
          </w:tcPr>
          <w:p w:rsidR="000A3216" w:rsidRDefault="00404A43">
            <w:pPr>
              <w:spacing w:after="0" w:line="240" w:lineRule="auto"/>
              <w:rPr>
                <w:sz w:val="16"/>
                <w:szCs w:val="16"/>
              </w:rPr>
            </w:pPr>
            <w:r>
              <w:rPr>
                <w:rFonts w:ascii="Times New Roman" w:hAnsi="Times New Roman" w:cs="Times New Roman"/>
                <w:color w:val="C0C0C0"/>
                <w:sz w:val="16"/>
                <w:szCs w:val="16"/>
              </w:rPr>
              <w:lastRenderedPageBreak/>
              <w:t>УП: 44.03.01 ИИЗ-15,16,17,18.plx</w:t>
            </w:r>
          </w:p>
        </w:tc>
        <w:tc>
          <w:tcPr>
            <w:tcW w:w="851" w:type="dxa"/>
          </w:tcPr>
          <w:p w:rsidR="000A3216" w:rsidRDefault="000A3216"/>
        </w:tc>
        <w:tc>
          <w:tcPr>
            <w:tcW w:w="710" w:type="dxa"/>
          </w:tcPr>
          <w:p w:rsidR="000A3216" w:rsidRDefault="000A3216"/>
        </w:tc>
        <w:tc>
          <w:tcPr>
            <w:tcW w:w="1135" w:type="dxa"/>
          </w:tcPr>
          <w:p w:rsidR="000A3216" w:rsidRDefault="000A3216"/>
        </w:tc>
        <w:tc>
          <w:tcPr>
            <w:tcW w:w="1277" w:type="dxa"/>
          </w:tcPr>
          <w:p w:rsidR="000A3216" w:rsidRDefault="000A3216"/>
        </w:tc>
        <w:tc>
          <w:tcPr>
            <w:tcW w:w="710" w:type="dxa"/>
          </w:tcPr>
          <w:p w:rsidR="000A3216" w:rsidRDefault="000A3216"/>
        </w:tc>
        <w:tc>
          <w:tcPr>
            <w:tcW w:w="426" w:type="dxa"/>
          </w:tcPr>
          <w:p w:rsidR="000A3216" w:rsidRDefault="000A3216"/>
        </w:tc>
        <w:tc>
          <w:tcPr>
            <w:tcW w:w="1007" w:type="dxa"/>
            <w:shd w:val="clear" w:color="C0C0C0" w:fill="FFFFFF"/>
            <w:tcMar>
              <w:left w:w="34" w:type="dxa"/>
              <w:right w:w="34" w:type="dxa"/>
            </w:tcMar>
          </w:tcPr>
          <w:p w:rsidR="000A3216" w:rsidRDefault="00404A43">
            <w:pPr>
              <w:spacing w:after="0" w:line="240" w:lineRule="auto"/>
              <w:jc w:val="right"/>
              <w:rPr>
                <w:sz w:val="16"/>
                <w:szCs w:val="16"/>
              </w:rPr>
            </w:pPr>
            <w:proofErr w:type="spellStart"/>
            <w:proofErr w:type="gramStart"/>
            <w:r>
              <w:rPr>
                <w:rFonts w:ascii="Times New Roman" w:hAnsi="Times New Roman" w:cs="Times New Roman"/>
                <w:color w:val="C0C0C0"/>
                <w:sz w:val="16"/>
                <w:szCs w:val="16"/>
              </w:rPr>
              <w:t>стр</w:t>
            </w:r>
            <w:proofErr w:type="spellEnd"/>
            <w:proofErr w:type="gramEnd"/>
            <w:r>
              <w:rPr>
                <w:rFonts w:ascii="Times New Roman" w:hAnsi="Times New Roman" w:cs="Times New Roman"/>
                <w:color w:val="C0C0C0"/>
                <w:sz w:val="16"/>
                <w:szCs w:val="16"/>
              </w:rPr>
              <w:t>. 7</w:t>
            </w:r>
          </w:p>
        </w:tc>
      </w:tr>
      <w:tr w:rsidR="000A3216">
        <w:trPr>
          <w:trHeight w:hRule="exact" w:val="179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2.6</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Работа по заполнению электронного портфолио /Ср/</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10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ОК-6 ПК-10</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Л2.7Л3.1 Л3.2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0A3216"/>
        </w:tc>
      </w:tr>
      <w:tr w:rsidR="000A3216" w:rsidRPr="00BA4EFD">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0A3216"/>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b/>
                <w:color w:val="000000"/>
                <w:sz w:val="19"/>
                <w:szCs w:val="19"/>
                <w:lang w:val="ru-RU"/>
              </w:rPr>
              <w:t xml:space="preserve">Раздел 3. Введение в </w:t>
            </w:r>
            <w:proofErr w:type="spellStart"/>
            <w:r w:rsidRPr="00404A43">
              <w:rPr>
                <w:rFonts w:ascii="Times New Roman" w:hAnsi="Times New Roman" w:cs="Times New Roman"/>
                <w:b/>
                <w:color w:val="000000"/>
                <w:sz w:val="19"/>
                <w:szCs w:val="19"/>
                <w:lang w:val="ru-RU"/>
              </w:rPr>
              <w:t>соци</w:t>
            </w:r>
            <w:proofErr w:type="gramStart"/>
            <w:r w:rsidRPr="00404A43">
              <w:rPr>
                <w:rFonts w:ascii="Times New Roman" w:hAnsi="Times New Roman" w:cs="Times New Roman"/>
                <w:b/>
                <w:color w:val="000000"/>
                <w:sz w:val="19"/>
                <w:szCs w:val="19"/>
                <w:lang w:val="ru-RU"/>
              </w:rPr>
              <w:t>о</w:t>
            </w:r>
            <w:proofErr w:type="spellEnd"/>
            <w:r w:rsidRPr="00404A43">
              <w:rPr>
                <w:rFonts w:ascii="Times New Roman" w:hAnsi="Times New Roman" w:cs="Times New Roman"/>
                <w:b/>
                <w:color w:val="000000"/>
                <w:sz w:val="19"/>
                <w:szCs w:val="19"/>
                <w:lang w:val="ru-RU"/>
              </w:rPr>
              <w:t>-</w:t>
            </w:r>
            <w:proofErr w:type="gramEnd"/>
            <w:r w:rsidRPr="00404A43">
              <w:rPr>
                <w:rFonts w:ascii="Times New Roman" w:hAnsi="Times New Roman" w:cs="Times New Roman"/>
                <w:b/>
                <w:color w:val="000000"/>
                <w:sz w:val="19"/>
                <w:szCs w:val="19"/>
                <w:lang w:val="ru-RU"/>
              </w:rPr>
              <w:t xml:space="preserve"> коммуникативную среду вуза</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0A3216">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0A3216">
            <w:pPr>
              <w:rPr>
                <w:lang w:val="ru-RU"/>
              </w:rPr>
            </w:pP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0A3216">
            <w:pPr>
              <w:rPr>
                <w:lang w:val="ru-RU"/>
              </w:rPr>
            </w:pP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0A3216">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0A3216">
            <w:pPr>
              <w:rPr>
                <w:lang w:val="ru-RU"/>
              </w:rPr>
            </w:pP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0A3216">
            <w:pPr>
              <w:rPr>
                <w:lang w:val="ru-RU"/>
              </w:rPr>
            </w:pPr>
          </w:p>
        </w:tc>
      </w:tr>
      <w:tr w:rsidR="000A3216">
        <w:trPr>
          <w:trHeight w:hRule="exact" w:val="179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3.1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Командная работа и лидерство /</w:t>
            </w:r>
            <w:proofErr w:type="spellStart"/>
            <w:proofErr w:type="gramStart"/>
            <w:r w:rsidRPr="00404A43">
              <w:rPr>
                <w:rFonts w:ascii="Times New Roman" w:hAnsi="Times New Roman" w:cs="Times New Roman"/>
                <w:color w:val="000000"/>
                <w:sz w:val="19"/>
                <w:szCs w:val="19"/>
                <w:lang w:val="ru-RU"/>
              </w:rPr>
              <w:t>Пр</w:t>
            </w:r>
            <w:proofErr w:type="spellEnd"/>
            <w:proofErr w:type="gramEnd"/>
            <w:r w:rsidRPr="00404A43">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ОК-6 ПК-10</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Л2.7Л3.1 Л3.2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0A3216"/>
        </w:tc>
      </w:tr>
      <w:tr w:rsidR="000A3216">
        <w:trPr>
          <w:trHeight w:hRule="exact" w:val="179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3.2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color w:val="000000"/>
                <w:sz w:val="19"/>
                <w:szCs w:val="19"/>
              </w:rPr>
              <w:t>Мониторинг</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удовлетворённости</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студентов</w:t>
            </w:r>
            <w:proofErr w:type="spellEnd"/>
            <w:r>
              <w:rPr>
                <w:rFonts w:ascii="Times New Roman" w:hAnsi="Times New Roman" w:cs="Times New Roman"/>
                <w:color w:val="000000"/>
                <w:sz w:val="19"/>
                <w:szCs w:val="19"/>
              </w:rPr>
              <w:t>. /</w:t>
            </w:r>
            <w:proofErr w:type="spellStart"/>
            <w:r>
              <w:rPr>
                <w:rFonts w:ascii="Times New Roman" w:hAnsi="Times New Roman" w:cs="Times New Roman"/>
                <w:color w:val="000000"/>
                <w:sz w:val="19"/>
                <w:szCs w:val="19"/>
              </w:rPr>
              <w:t>Ср</w:t>
            </w:r>
            <w:proofErr w:type="spellEnd"/>
            <w:r>
              <w:rPr>
                <w:rFonts w:ascii="Times New Roman" w:hAnsi="Times New Roman" w:cs="Times New Roman"/>
                <w:color w:val="000000"/>
                <w:sz w:val="19"/>
                <w:szCs w:val="19"/>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ОК-6 ПК-10</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Л2.7Л3.1 Л3.2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0A3216"/>
        </w:tc>
      </w:tr>
      <w:tr w:rsidR="000A3216" w:rsidRPr="00BA4EFD">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0A3216"/>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b/>
                <w:color w:val="000000"/>
                <w:sz w:val="19"/>
                <w:szCs w:val="19"/>
                <w:lang w:val="ru-RU"/>
              </w:rPr>
              <w:t>Раздел 4. Введение в проектную среду вуза</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0A3216">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0A3216">
            <w:pPr>
              <w:rPr>
                <w:lang w:val="ru-RU"/>
              </w:rPr>
            </w:pP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0A3216">
            <w:pPr>
              <w:rPr>
                <w:lang w:val="ru-RU"/>
              </w:rPr>
            </w:pP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0A3216">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0A3216">
            <w:pPr>
              <w:rPr>
                <w:lang w:val="ru-RU"/>
              </w:rPr>
            </w:pP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0A3216">
            <w:pPr>
              <w:rPr>
                <w:lang w:val="ru-RU"/>
              </w:rPr>
            </w:pPr>
          </w:p>
        </w:tc>
      </w:tr>
      <w:tr w:rsidR="000A3216">
        <w:trPr>
          <w:trHeight w:hRule="exact" w:val="179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4.1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Проектный университет: возможности студентов /</w:t>
            </w:r>
            <w:proofErr w:type="spellStart"/>
            <w:proofErr w:type="gramStart"/>
            <w:r w:rsidRPr="00404A43">
              <w:rPr>
                <w:rFonts w:ascii="Times New Roman" w:hAnsi="Times New Roman" w:cs="Times New Roman"/>
                <w:color w:val="000000"/>
                <w:sz w:val="19"/>
                <w:szCs w:val="19"/>
                <w:lang w:val="ru-RU"/>
              </w:rPr>
              <w:t>Пр</w:t>
            </w:r>
            <w:proofErr w:type="spellEnd"/>
            <w:proofErr w:type="gramEnd"/>
            <w:r w:rsidRPr="00404A43">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ОК-6 ПК-10</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Л2.7Л3.1 Л3.2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0A3216"/>
        </w:tc>
      </w:tr>
      <w:tr w:rsidR="000A3216">
        <w:trPr>
          <w:trHeight w:hRule="exact" w:val="179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4.2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Социально-образовательная инициатива – социальные проекты /</w:t>
            </w:r>
            <w:proofErr w:type="gramStart"/>
            <w:r w:rsidRPr="00404A43">
              <w:rPr>
                <w:rFonts w:ascii="Times New Roman" w:hAnsi="Times New Roman" w:cs="Times New Roman"/>
                <w:color w:val="000000"/>
                <w:sz w:val="19"/>
                <w:szCs w:val="19"/>
                <w:lang w:val="ru-RU"/>
              </w:rPr>
              <w:t>Ср</w:t>
            </w:r>
            <w:proofErr w:type="gramEnd"/>
            <w:r w:rsidRPr="00404A43">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ОК-6 ПК-10</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Л2.7Л3.1 Л3.2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0A3216"/>
        </w:tc>
      </w:tr>
      <w:tr w:rsidR="000A3216">
        <w:trPr>
          <w:trHeight w:hRule="exact" w:val="179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4.3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«Вход в науку» - участие в научно- исследовательских проектах /</w:t>
            </w:r>
            <w:proofErr w:type="spellStart"/>
            <w:proofErr w:type="gramStart"/>
            <w:r w:rsidRPr="00404A43">
              <w:rPr>
                <w:rFonts w:ascii="Times New Roman" w:hAnsi="Times New Roman" w:cs="Times New Roman"/>
                <w:color w:val="000000"/>
                <w:sz w:val="19"/>
                <w:szCs w:val="19"/>
                <w:lang w:val="ru-RU"/>
              </w:rPr>
              <w:t>Пр</w:t>
            </w:r>
            <w:proofErr w:type="spellEnd"/>
            <w:proofErr w:type="gramEnd"/>
            <w:r w:rsidRPr="00404A43">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ОК-6 ПК-10</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Л2.7Л3.1 Л3.2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0A3216"/>
        </w:tc>
      </w:tr>
      <w:tr w:rsidR="000A3216">
        <w:trPr>
          <w:trHeight w:hRule="exact" w:val="179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4.4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От инновационного проекта к молодежному предпринимательству /</w:t>
            </w:r>
            <w:proofErr w:type="gramStart"/>
            <w:r w:rsidRPr="00404A43">
              <w:rPr>
                <w:rFonts w:ascii="Times New Roman" w:hAnsi="Times New Roman" w:cs="Times New Roman"/>
                <w:color w:val="000000"/>
                <w:sz w:val="19"/>
                <w:szCs w:val="19"/>
                <w:lang w:val="ru-RU"/>
              </w:rPr>
              <w:t>Ср</w:t>
            </w:r>
            <w:proofErr w:type="gramEnd"/>
            <w:r w:rsidRPr="00404A43">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ОК-6 ПК-10</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Л1.1 Л1.2 Л1.3 Л1.4 Л1.5Л2.1 Л2.2 Л2.3 Л2.4 Л2.5 Л2.6 Л2.7Л3.1 Л3.2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0A3216"/>
        </w:tc>
      </w:tr>
    </w:tbl>
    <w:p w:rsidR="000A3216" w:rsidRDefault="00404A43">
      <w:pPr>
        <w:rPr>
          <w:sz w:val="0"/>
          <w:szCs w:val="0"/>
        </w:rPr>
      </w:pPr>
      <w:r>
        <w:br w:type="page"/>
      </w:r>
    </w:p>
    <w:tbl>
      <w:tblPr>
        <w:tblW w:w="0" w:type="auto"/>
        <w:tblCellMar>
          <w:left w:w="0" w:type="dxa"/>
          <w:right w:w="0" w:type="dxa"/>
        </w:tblCellMar>
        <w:tblLook w:val="04A0" w:firstRow="1" w:lastRow="0" w:firstColumn="1" w:lastColumn="0" w:noHBand="0" w:noVBand="1"/>
      </w:tblPr>
      <w:tblGrid>
        <w:gridCol w:w="723"/>
        <w:gridCol w:w="282"/>
        <w:gridCol w:w="1578"/>
        <w:gridCol w:w="1734"/>
        <w:gridCol w:w="882"/>
        <w:gridCol w:w="640"/>
        <w:gridCol w:w="1066"/>
        <w:gridCol w:w="684"/>
        <w:gridCol w:w="580"/>
        <w:gridCol w:w="719"/>
        <w:gridCol w:w="406"/>
        <w:gridCol w:w="980"/>
      </w:tblGrid>
      <w:tr w:rsidR="000A3216">
        <w:trPr>
          <w:trHeight w:hRule="exact" w:val="416"/>
        </w:trPr>
        <w:tc>
          <w:tcPr>
            <w:tcW w:w="4692" w:type="dxa"/>
            <w:gridSpan w:val="4"/>
            <w:shd w:val="clear" w:color="C0C0C0" w:fill="FFFFFF"/>
            <w:tcMar>
              <w:left w:w="34" w:type="dxa"/>
              <w:right w:w="34" w:type="dxa"/>
            </w:tcMar>
          </w:tcPr>
          <w:p w:rsidR="000A3216" w:rsidRDefault="00404A43">
            <w:pPr>
              <w:spacing w:after="0" w:line="240" w:lineRule="auto"/>
              <w:rPr>
                <w:sz w:val="16"/>
                <w:szCs w:val="16"/>
              </w:rPr>
            </w:pPr>
            <w:r>
              <w:rPr>
                <w:rFonts w:ascii="Times New Roman" w:hAnsi="Times New Roman" w:cs="Times New Roman"/>
                <w:color w:val="C0C0C0"/>
                <w:sz w:val="16"/>
                <w:szCs w:val="16"/>
              </w:rPr>
              <w:lastRenderedPageBreak/>
              <w:t>УП: 44.03.01 ИИЗ-15,16,17,18.plx</w:t>
            </w:r>
          </w:p>
        </w:tc>
        <w:tc>
          <w:tcPr>
            <w:tcW w:w="851" w:type="dxa"/>
          </w:tcPr>
          <w:p w:rsidR="000A3216" w:rsidRDefault="000A3216"/>
        </w:tc>
        <w:tc>
          <w:tcPr>
            <w:tcW w:w="710" w:type="dxa"/>
          </w:tcPr>
          <w:p w:rsidR="000A3216" w:rsidRDefault="000A3216"/>
        </w:tc>
        <w:tc>
          <w:tcPr>
            <w:tcW w:w="1135" w:type="dxa"/>
          </w:tcPr>
          <w:p w:rsidR="000A3216" w:rsidRDefault="000A3216"/>
        </w:tc>
        <w:tc>
          <w:tcPr>
            <w:tcW w:w="710" w:type="dxa"/>
          </w:tcPr>
          <w:p w:rsidR="000A3216" w:rsidRDefault="000A3216"/>
        </w:tc>
        <w:tc>
          <w:tcPr>
            <w:tcW w:w="568" w:type="dxa"/>
          </w:tcPr>
          <w:p w:rsidR="000A3216" w:rsidRDefault="000A3216"/>
        </w:tc>
        <w:tc>
          <w:tcPr>
            <w:tcW w:w="710" w:type="dxa"/>
          </w:tcPr>
          <w:p w:rsidR="000A3216" w:rsidRDefault="000A3216"/>
        </w:tc>
        <w:tc>
          <w:tcPr>
            <w:tcW w:w="426" w:type="dxa"/>
          </w:tcPr>
          <w:p w:rsidR="000A3216" w:rsidRDefault="000A3216"/>
        </w:tc>
        <w:tc>
          <w:tcPr>
            <w:tcW w:w="1007" w:type="dxa"/>
            <w:shd w:val="clear" w:color="C0C0C0" w:fill="FFFFFF"/>
            <w:tcMar>
              <w:left w:w="34" w:type="dxa"/>
              <w:right w:w="34" w:type="dxa"/>
            </w:tcMar>
          </w:tcPr>
          <w:p w:rsidR="000A3216" w:rsidRDefault="00404A43">
            <w:pPr>
              <w:spacing w:after="0" w:line="240" w:lineRule="auto"/>
              <w:jc w:val="right"/>
              <w:rPr>
                <w:sz w:val="16"/>
                <w:szCs w:val="16"/>
              </w:rPr>
            </w:pPr>
            <w:proofErr w:type="spellStart"/>
            <w:proofErr w:type="gramStart"/>
            <w:r>
              <w:rPr>
                <w:rFonts w:ascii="Times New Roman" w:hAnsi="Times New Roman" w:cs="Times New Roman"/>
                <w:color w:val="C0C0C0"/>
                <w:sz w:val="16"/>
                <w:szCs w:val="16"/>
              </w:rPr>
              <w:t>стр</w:t>
            </w:r>
            <w:proofErr w:type="spellEnd"/>
            <w:proofErr w:type="gramEnd"/>
            <w:r>
              <w:rPr>
                <w:rFonts w:ascii="Times New Roman" w:hAnsi="Times New Roman" w:cs="Times New Roman"/>
                <w:color w:val="C0C0C0"/>
                <w:sz w:val="16"/>
                <w:szCs w:val="16"/>
              </w:rPr>
              <w:t>. 8</w:t>
            </w:r>
          </w:p>
        </w:tc>
      </w:tr>
      <w:tr w:rsidR="000A3216">
        <w:trPr>
          <w:trHeight w:hRule="exact" w:val="1576"/>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4.5</w:t>
            </w:r>
          </w:p>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rPr>
                <w:sz w:val="19"/>
                <w:szCs w:val="19"/>
              </w:rPr>
            </w:pPr>
            <w:r>
              <w:rPr>
                <w:rFonts w:ascii="Times New Roman" w:hAnsi="Times New Roman" w:cs="Times New Roman"/>
                <w:color w:val="000000"/>
                <w:sz w:val="19"/>
                <w:szCs w:val="19"/>
              </w:rPr>
              <w:t>/</w:t>
            </w:r>
            <w:proofErr w:type="spellStart"/>
            <w:r>
              <w:rPr>
                <w:rFonts w:ascii="Times New Roman" w:hAnsi="Times New Roman" w:cs="Times New Roman"/>
                <w:color w:val="000000"/>
                <w:sz w:val="19"/>
                <w:szCs w:val="19"/>
              </w:rPr>
              <w:t>Зачёт</w:t>
            </w:r>
            <w:proofErr w:type="spellEnd"/>
            <w:r>
              <w:rPr>
                <w:rFonts w:ascii="Times New Roman" w:hAnsi="Times New Roman" w:cs="Times New Roman"/>
                <w:color w:val="000000"/>
                <w:sz w:val="19"/>
                <w:szCs w:val="19"/>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ОК-6 ПК-10</w:t>
            </w:r>
          </w:p>
        </w:tc>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Л1.1 Л1.2 Л1.3 Л1.5Л2.1 Л2.2 Л2.3 Л2.4 Л2.5 Л2.6Л3.1 Л3.2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0A3216"/>
        </w:tc>
      </w:tr>
      <w:tr w:rsidR="000A3216">
        <w:trPr>
          <w:trHeight w:hRule="exact" w:val="277"/>
        </w:trPr>
        <w:tc>
          <w:tcPr>
            <w:tcW w:w="710" w:type="dxa"/>
          </w:tcPr>
          <w:p w:rsidR="000A3216" w:rsidRDefault="000A3216"/>
        </w:tc>
        <w:tc>
          <w:tcPr>
            <w:tcW w:w="285" w:type="dxa"/>
          </w:tcPr>
          <w:p w:rsidR="000A3216" w:rsidRDefault="000A3216"/>
        </w:tc>
        <w:tc>
          <w:tcPr>
            <w:tcW w:w="1702" w:type="dxa"/>
          </w:tcPr>
          <w:p w:rsidR="000A3216" w:rsidRDefault="000A3216"/>
        </w:tc>
        <w:tc>
          <w:tcPr>
            <w:tcW w:w="1986" w:type="dxa"/>
          </w:tcPr>
          <w:p w:rsidR="000A3216" w:rsidRDefault="000A3216"/>
        </w:tc>
        <w:tc>
          <w:tcPr>
            <w:tcW w:w="851" w:type="dxa"/>
          </w:tcPr>
          <w:p w:rsidR="000A3216" w:rsidRDefault="000A3216"/>
        </w:tc>
        <w:tc>
          <w:tcPr>
            <w:tcW w:w="710" w:type="dxa"/>
          </w:tcPr>
          <w:p w:rsidR="000A3216" w:rsidRDefault="000A3216"/>
        </w:tc>
        <w:tc>
          <w:tcPr>
            <w:tcW w:w="1135" w:type="dxa"/>
          </w:tcPr>
          <w:p w:rsidR="000A3216" w:rsidRDefault="000A3216"/>
        </w:tc>
        <w:tc>
          <w:tcPr>
            <w:tcW w:w="710" w:type="dxa"/>
          </w:tcPr>
          <w:p w:rsidR="000A3216" w:rsidRDefault="000A3216"/>
        </w:tc>
        <w:tc>
          <w:tcPr>
            <w:tcW w:w="568" w:type="dxa"/>
          </w:tcPr>
          <w:p w:rsidR="000A3216" w:rsidRDefault="000A3216"/>
        </w:tc>
        <w:tc>
          <w:tcPr>
            <w:tcW w:w="710" w:type="dxa"/>
          </w:tcPr>
          <w:p w:rsidR="000A3216" w:rsidRDefault="000A3216"/>
        </w:tc>
        <w:tc>
          <w:tcPr>
            <w:tcW w:w="426" w:type="dxa"/>
          </w:tcPr>
          <w:p w:rsidR="000A3216" w:rsidRDefault="000A3216"/>
        </w:tc>
        <w:tc>
          <w:tcPr>
            <w:tcW w:w="993" w:type="dxa"/>
          </w:tcPr>
          <w:p w:rsidR="000A3216" w:rsidRDefault="000A3216"/>
        </w:tc>
      </w:tr>
      <w:tr w:rsidR="000A3216">
        <w:trPr>
          <w:trHeight w:hRule="exact" w:val="416"/>
        </w:trPr>
        <w:tc>
          <w:tcPr>
            <w:tcW w:w="10788" w:type="dxa"/>
            <w:gridSpan w:val="12"/>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b/>
                <w:color w:val="000000"/>
                <w:sz w:val="19"/>
                <w:szCs w:val="19"/>
              </w:rPr>
              <w:t>5. ФОНД ОЦЕНОЧНЫХ СРЕДСТВ</w:t>
            </w:r>
          </w:p>
        </w:tc>
      </w:tr>
      <w:tr w:rsidR="000A3216">
        <w:trPr>
          <w:trHeight w:hRule="exact" w:val="277"/>
        </w:trPr>
        <w:tc>
          <w:tcPr>
            <w:tcW w:w="10788" w:type="dxa"/>
            <w:gridSpan w:val="1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b/>
                <w:color w:val="000000"/>
                <w:sz w:val="19"/>
                <w:szCs w:val="19"/>
              </w:rPr>
              <w:t xml:space="preserve">5.1. </w:t>
            </w:r>
            <w:proofErr w:type="spellStart"/>
            <w:r>
              <w:rPr>
                <w:rFonts w:ascii="Times New Roman" w:hAnsi="Times New Roman" w:cs="Times New Roman"/>
                <w:b/>
                <w:color w:val="000000"/>
                <w:sz w:val="19"/>
                <w:szCs w:val="19"/>
              </w:rPr>
              <w:t>Контрольные</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вопросы</w:t>
            </w:r>
            <w:proofErr w:type="spellEnd"/>
            <w:r>
              <w:rPr>
                <w:rFonts w:ascii="Times New Roman" w:hAnsi="Times New Roman" w:cs="Times New Roman"/>
                <w:b/>
                <w:color w:val="000000"/>
                <w:sz w:val="19"/>
                <w:szCs w:val="19"/>
              </w:rPr>
              <w:t xml:space="preserve"> и </w:t>
            </w:r>
            <w:proofErr w:type="spellStart"/>
            <w:r>
              <w:rPr>
                <w:rFonts w:ascii="Times New Roman" w:hAnsi="Times New Roman" w:cs="Times New Roman"/>
                <w:b/>
                <w:color w:val="000000"/>
                <w:sz w:val="19"/>
                <w:szCs w:val="19"/>
              </w:rPr>
              <w:t>задания</w:t>
            </w:r>
            <w:proofErr w:type="spellEnd"/>
          </w:p>
        </w:tc>
      </w:tr>
      <w:tr w:rsidR="000A3216">
        <w:trPr>
          <w:trHeight w:hRule="exact" w:val="7290"/>
        </w:trPr>
        <w:tc>
          <w:tcPr>
            <w:tcW w:w="10788" w:type="dxa"/>
            <w:gridSpan w:val="1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Контрольные вопросы к зачету:</w:t>
            </w:r>
          </w:p>
          <w:p w:rsidR="000A3216" w:rsidRPr="00404A43" w:rsidRDefault="000A3216">
            <w:pPr>
              <w:spacing w:after="0" w:line="240" w:lineRule="auto"/>
              <w:rPr>
                <w:sz w:val="19"/>
                <w:szCs w:val="19"/>
                <w:lang w:val="ru-RU"/>
              </w:rPr>
            </w:pPr>
          </w:p>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xml:space="preserve">Структура </w:t>
            </w:r>
            <w:proofErr w:type="spellStart"/>
            <w:r w:rsidRPr="00404A43">
              <w:rPr>
                <w:rFonts w:ascii="Times New Roman" w:hAnsi="Times New Roman" w:cs="Times New Roman"/>
                <w:color w:val="000000"/>
                <w:sz w:val="19"/>
                <w:szCs w:val="19"/>
                <w:lang w:val="ru-RU"/>
              </w:rPr>
              <w:t>Мининского</w:t>
            </w:r>
            <w:proofErr w:type="spellEnd"/>
            <w:r w:rsidRPr="00404A43">
              <w:rPr>
                <w:rFonts w:ascii="Times New Roman" w:hAnsi="Times New Roman" w:cs="Times New Roman"/>
                <w:color w:val="000000"/>
                <w:sz w:val="19"/>
                <w:szCs w:val="19"/>
                <w:lang w:val="ru-RU"/>
              </w:rPr>
              <w:t xml:space="preserve"> университета.</w:t>
            </w:r>
          </w:p>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Федеральные государственные образовательные стандарты по направлению.</w:t>
            </w:r>
          </w:p>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Модульная система планирования и организации учебного процесса.</w:t>
            </w:r>
          </w:p>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График учебного процесса. Расписание учебных занятий.</w:t>
            </w:r>
          </w:p>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Виды контроля образовательных результатов студентов.</w:t>
            </w:r>
          </w:p>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Организация самостоятельной работы студентов.</w:t>
            </w:r>
          </w:p>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Виды самостоятельной работы студентов.</w:t>
            </w:r>
          </w:p>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xml:space="preserve">Структурно-логические схемы построения основных образовательных программ. Особенности </w:t>
            </w:r>
            <w:proofErr w:type="gramStart"/>
            <w:r w:rsidRPr="00404A43">
              <w:rPr>
                <w:rFonts w:ascii="Times New Roman" w:hAnsi="Times New Roman" w:cs="Times New Roman"/>
                <w:color w:val="000000"/>
                <w:sz w:val="19"/>
                <w:szCs w:val="19"/>
                <w:lang w:val="ru-RU"/>
              </w:rPr>
              <w:t>универсального</w:t>
            </w:r>
            <w:proofErr w:type="gramEnd"/>
            <w:r w:rsidRPr="00404A43">
              <w:rPr>
                <w:rFonts w:ascii="Times New Roman" w:hAnsi="Times New Roman" w:cs="Times New Roman"/>
                <w:color w:val="000000"/>
                <w:sz w:val="19"/>
                <w:szCs w:val="19"/>
                <w:lang w:val="ru-RU"/>
              </w:rPr>
              <w:t xml:space="preserve"> </w:t>
            </w:r>
            <w:proofErr w:type="spellStart"/>
            <w:r w:rsidRPr="00404A43">
              <w:rPr>
                <w:rFonts w:ascii="Times New Roman" w:hAnsi="Times New Roman" w:cs="Times New Roman"/>
                <w:color w:val="000000"/>
                <w:sz w:val="19"/>
                <w:szCs w:val="19"/>
                <w:lang w:val="ru-RU"/>
              </w:rPr>
              <w:t>бакалавриата</w:t>
            </w:r>
            <w:proofErr w:type="spellEnd"/>
            <w:r w:rsidRPr="00404A43">
              <w:rPr>
                <w:rFonts w:ascii="Times New Roman" w:hAnsi="Times New Roman" w:cs="Times New Roman"/>
                <w:color w:val="000000"/>
                <w:sz w:val="19"/>
                <w:szCs w:val="19"/>
                <w:lang w:val="ru-RU"/>
              </w:rPr>
              <w:t>.</w:t>
            </w:r>
          </w:p>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Вариативность модульного построения учебного плана. Обязательные и вариативные дисциплины модулей. Проектирование индивидуального  учебного плана студента.</w:t>
            </w:r>
          </w:p>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Проектирование индивидуальных карт развития студентов.</w:t>
            </w:r>
          </w:p>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xml:space="preserve">Возможности дополнительного образования: знакомство с системой  ДО НГПУ </w:t>
            </w:r>
            <w:proofErr w:type="spellStart"/>
            <w:r w:rsidRPr="00404A43">
              <w:rPr>
                <w:rFonts w:ascii="Times New Roman" w:hAnsi="Times New Roman" w:cs="Times New Roman"/>
                <w:color w:val="000000"/>
                <w:sz w:val="19"/>
                <w:szCs w:val="19"/>
                <w:lang w:val="ru-RU"/>
              </w:rPr>
              <w:t>им.К.Минина</w:t>
            </w:r>
            <w:proofErr w:type="spellEnd"/>
            <w:r w:rsidRPr="00404A43">
              <w:rPr>
                <w:rFonts w:ascii="Times New Roman" w:hAnsi="Times New Roman" w:cs="Times New Roman"/>
                <w:color w:val="000000"/>
                <w:sz w:val="19"/>
                <w:szCs w:val="19"/>
                <w:lang w:val="ru-RU"/>
              </w:rPr>
              <w:t>.</w:t>
            </w:r>
          </w:p>
          <w:p w:rsidR="000A3216" w:rsidRPr="00404A43" w:rsidRDefault="00404A43">
            <w:pPr>
              <w:spacing w:after="0" w:line="240" w:lineRule="auto"/>
              <w:rPr>
                <w:sz w:val="19"/>
                <w:szCs w:val="19"/>
                <w:lang w:val="ru-RU"/>
              </w:rPr>
            </w:pPr>
            <w:proofErr w:type="spellStart"/>
            <w:r w:rsidRPr="00404A43">
              <w:rPr>
                <w:rFonts w:ascii="Times New Roman" w:hAnsi="Times New Roman" w:cs="Times New Roman"/>
                <w:color w:val="000000"/>
                <w:sz w:val="19"/>
                <w:szCs w:val="19"/>
                <w:lang w:val="ru-RU"/>
              </w:rPr>
              <w:t>Балльно</w:t>
            </w:r>
            <w:proofErr w:type="spellEnd"/>
            <w:r w:rsidRPr="00404A43">
              <w:rPr>
                <w:rFonts w:ascii="Times New Roman" w:hAnsi="Times New Roman" w:cs="Times New Roman"/>
                <w:color w:val="000000"/>
                <w:sz w:val="19"/>
                <w:szCs w:val="19"/>
                <w:lang w:val="ru-RU"/>
              </w:rPr>
              <w:t>-рейтинговая система оценки деятельности студента.</w:t>
            </w:r>
          </w:p>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xml:space="preserve">ЭОС </w:t>
            </w:r>
            <w:proofErr w:type="spellStart"/>
            <w:r w:rsidRPr="00404A43">
              <w:rPr>
                <w:rFonts w:ascii="Times New Roman" w:hAnsi="Times New Roman" w:cs="Times New Roman"/>
                <w:color w:val="000000"/>
                <w:sz w:val="19"/>
                <w:szCs w:val="19"/>
                <w:lang w:val="ru-RU"/>
              </w:rPr>
              <w:t>вуза</w:t>
            </w:r>
            <w:proofErr w:type="gramStart"/>
            <w:r w:rsidRPr="00404A43">
              <w:rPr>
                <w:rFonts w:ascii="Times New Roman" w:hAnsi="Times New Roman" w:cs="Times New Roman"/>
                <w:color w:val="000000"/>
                <w:sz w:val="19"/>
                <w:szCs w:val="19"/>
                <w:lang w:val="ru-RU"/>
              </w:rPr>
              <w:t>:у</w:t>
            </w:r>
            <w:proofErr w:type="gramEnd"/>
            <w:r w:rsidRPr="00404A43">
              <w:rPr>
                <w:rFonts w:ascii="Times New Roman" w:hAnsi="Times New Roman" w:cs="Times New Roman"/>
                <w:color w:val="000000"/>
                <w:sz w:val="19"/>
                <w:szCs w:val="19"/>
                <w:lang w:val="ru-RU"/>
              </w:rPr>
              <w:t>чебные</w:t>
            </w:r>
            <w:proofErr w:type="spellEnd"/>
            <w:r w:rsidRPr="00404A43">
              <w:rPr>
                <w:rFonts w:ascii="Times New Roman" w:hAnsi="Times New Roman" w:cs="Times New Roman"/>
                <w:color w:val="000000"/>
                <w:sz w:val="19"/>
                <w:szCs w:val="19"/>
                <w:lang w:val="ru-RU"/>
              </w:rPr>
              <w:t xml:space="preserve"> курсы, </w:t>
            </w:r>
            <w:proofErr w:type="spellStart"/>
            <w:r w:rsidRPr="00404A43">
              <w:rPr>
                <w:rFonts w:ascii="Times New Roman" w:hAnsi="Times New Roman" w:cs="Times New Roman"/>
                <w:color w:val="000000"/>
                <w:sz w:val="19"/>
                <w:szCs w:val="19"/>
                <w:lang w:val="ru-RU"/>
              </w:rPr>
              <w:t>вебинары</w:t>
            </w:r>
            <w:proofErr w:type="spellEnd"/>
            <w:r w:rsidRPr="00404A43">
              <w:rPr>
                <w:rFonts w:ascii="Times New Roman" w:hAnsi="Times New Roman" w:cs="Times New Roman"/>
                <w:color w:val="000000"/>
                <w:sz w:val="19"/>
                <w:szCs w:val="19"/>
                <w:lang w:val="ru-RU"/>
              </w:rPr>
              <w:t>, интернет-конференции.</w:t>
            </w:r>
          </w:p>
          <w:p w:rsidR="000A3216" w:rsidRPr="00404A43" w:rsidRDefault="00404A43">
            <w:pPr>
              <w:spacing w:after="0" w:line="240" w:lineRule="auto"/>
              <w:rPr>
                <w:sz w:val="19"/>
                <w:szCs w:val="19"/>
                <w:lang w:val="ru-RU"/>
              </w:rPr>
            </w:pPr>
            <w:proofErr w:type="gramStart"/>
            <w:r w:rsidRPr="00404A43">
              <w:rPr>
                <w:rFonts w:ascii="Times New Roman" w:hAnsi="Times New Roman" w:cs="Times New Roman"/>
                <w:color w:val="000000"/>
                <w:sz w:val="19"/>
                <w:szCs w:val="19"/>
                <w:lang w:val="ru-RU"/>
              </w:rPr>
              <w:t>МООК (массовые открытые онлайн-курсы), МООС (массовые открытые образовательные среды Регистрация в ЭОС.</w:t>
            </w:r>
            <w:proofErr w:type="gramEnd"/>
          </w:p>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Сервисы ЭИОС: электронное расписание, электронный журнал, электронная зачетная книжка. Предметные сервисы.</w:t>
            </w:r>
          </w:p>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Работа с учебным курсом: навигация по курсу, типы заданий, просмотр оценок и т.д.</w:t>
            </w:r>
          </w:p>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Положение о портфолио. Структура портфолио. Требования и критерии к содержанию портфолио.</w:t>
            </w:r>
          </w:p>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Понятие команды, типы команд. Работа в команде.</w:t>
            </w:r>
          </w:p>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xml:space="preserve">Технологии организации времени и повышение эффективности его использования. </w:t>
            </w:r>
            <w:proofErr w:type="spellStart"/>
            <w:r w:rsidRPr="00404A43">
              <w:rPr>
                <w:rFonts w:ascii="Times New Roman" w:hAnsi="Times New Roman" w:cs="Times New Roman"/>
                <w:color w:val="000000"/>
                <w:sz w:val="19"/>
                <w:szCs w:val="19"/>
                <w:lang w:val="ru-RU"/>
              </w:rPr>
              <w:t>Самомотивация</w:t>
            </w:r>
            <w:proofErr w:type="spellEnd"/>
            <w:r w:rsidRPr="00404A43">
              <w:rPr>
                <w:rFonts w:ascii="Times New Roman" w:hAnsi="Times New Roman" w:cs="Times New Roman"/>
                <w:color w:val="000000"/>
                <w:sz w:val="19"/>
                <w:szCs w:val="19"/>
                <w:lang w:val="ru-RU"/>
              </w:rPr>
              <w:t>, распределение времени в учебной деятельности.</w:t>
            </w:r>
          </w:p>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Межкультурное взаимодействие.</w:t>
            </w:r>
          </w:p>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Политкорректность как социокультурное явление.</w:t>
            </w:r>
          </w:p>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Стратегии поведения в конфликтных ситуациях.</w:t>
            </w:r>
          </w:p>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Проектный университет: возможности студентов.</w:t>
            </w:r>
          </w:p>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Инновационная научно-образовательная среда вуза.</w:t>
            </w:r>
          </w:p>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Участие молодых в Международных и общероссийских научно-исследовательских грантах и конкурсах.</w:t>
            </w:r>
          </w:p>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Студенческие объединения в университете. Студенческое самоуправление.</w:t>
            </w:r>
          </w:p>
          <w:p w:rsidR="000A3216" w:rsidRDefault="00404A43">
            <w:pPr>
              <w:spacing w:after="0" w:line="240" w:lineRule="auto"/>
              <w:rPr>
                <w:sz w:val="19"/>
                <w:szCs w:val="19"/>
              </w:rPr>
            </w:pPr>
            <w:proofErr w:type="spellStart"/>
            <w:r>
              <w:rPr>
                <w:rFonts w:ascii="Times New Roman" w:hAnsi="Times New Roman" w:cs="Times New Roman"/>
                <w:color w:val="000000"/>
                <w:sz w:val="19"/>
                <w:szCs w:val="19"/>
              </w:rPr>
              <w:t>Интеграция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образования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науки</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инноваций</w:t>
            </w:r>
            <w:proofErr w:type="spellEnd"/>
            <w:r>
              <w:rPr>
                <w:rFonts w:ascii="Times New Roman" w:hAnsi="Times New Roman" w:cs="Times New Roman"/>
                <w:color w:val="000000"/>
                <w:sz w:val="19"/>
                <w:szCs w:val="19"/>
              </w:rPr>
              <w:t>.</w:t>
            </w:r>
          </w:p>
        </w:tc>
      </w:tr>
      <w:tr w:rsidR="000A3216">
        <w:trPr>
          <w:trHeight w:hRule="exact" w:val="277"/>
        </w:trPr>
        <w:tc>
          <w:tcPr>
            <w:tcW w:w="10788" w:type="dxa"/>
            <w:gridSpan w:val="1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b/>
                <w:color w:val="000000"/>
                <w:sz w:val="19"/>
                <w:szCs w:val="19"/>
              </w:rPr>
              <w:t xml:space="preserve">5.2. </w:t>
            </w:r>
            <w:proofErr w:type="spellStart"/>
            <w:r>
              <w:rPr>
                <w:rFonts w:ascii="Times New Roman" w:hAnsi="Times New Roman" w:cs="Times New Roman"/>
                <w:b/>
                <w:color w:val="000000"/>
                <w:sz w:val="19"/>
                <w:szCs w:val="19"/>
              </w:rPr>
              <w:t>Фонд</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оценочных</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средств</w:t>
            </w:r>
            <w:proofErr w:type="spellEnd"/>
          </w:p>
        </w:tc>
      </w:tr>
      <w:tr w:rsidR="000A3216" w:rsidRPr="00BA4EFD">
        <w:trPr>
          <w:trHeight w:hRule="exact" w:val="277"/>
        </w:trPr>
        <w:tc>
          <w:tcPr>
            <w:tcW w:w="10788" w:type="dxa"/>
            <w:gridSpan w:val="1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Фонд оценочных сре</w:t>
            </w:r>
            <w:proofErr w:type="gramStart"/>
            <w:r w:rsidRPr="00404A43">
              <w:rPr>
                <w:rFonts w:ascii="Times New Roman" w:hAnsi="Times New Roman" w:cs="Times New Roman"/>
                <w:color w:val="000000"/>
                <w:sz w:val="19"/>
                <w:szCs w:val="19"/>
                <w:lang w:val="ru-RU"/>
              </w:rPr>
              <w:t>дств пр</w:t>
            </w:r>
            <w:proofErr w:type="gramEnd"/>
            <w:r w:rsidRPr="00404A43">
              <w:rPr>
                <w:rFonts w:ascii="Times New Roman" w:hAnsi="Times New Roman" w:cs="Times New Roman"/>
                <w:color w:val="000000"/>
                <w:sz w:val="19"/>
                <w:szCs w:val="19"/>
                <w:lang w:val="ru-RU"/>
              </w:rPr>
              <w:t>едставлен в Приложении 1.</w:t>
            </w:r>
          </w:p>
        </w:tc>
      </w:tr>
      <w:tr w:rsidR="000A3216">
        <w:trPr>
          <w:trHeight w:hRule="exact" w:val="277"/>
        </w:trPr>
        <w:tc>
          <w:tcPr>
            <w:tcW w:w="10788" w:type="dxa"/>
            <w:gridSpan w:val="1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b/>
                <w:color w:val="000000"/>
                <w:sz w:val="19"/>
                <w:szCs w:val="19"/>
              </w:rPr>
              <w:t xml:space="preserve">5.3. </w:t>
            </w:r>
            <w:proofErr w:type="spellStart"/>
            <w:r>
              <w:rPr>
                <w:rFonts w:ascii="Times New Roman" w:hAnsi="Times New Roman" w:cs="Times New Roman"/>
                <w:b/>
                <w:color w:val="000000"/>
                <w:sz w:val="19"/>
                <w:szCs w:val="19"/>
              </w:rPr>
              <w:t>Перечень</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видов</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оценочных</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средств</w:t>
            </w:r>
            <w:proofErr w:type="spellEnd"/>
          </w:p>
        </w:tc>
      </w:tr>
      <w:tr w:rsidR="000A3216" w:rsidRPr="00BA4EFD">
        <w:trPr>
          <w:trHeight w:hRule="exact" w:val="277"/>
        </w:trPr>
        <w:tc>
          <w:tcPr>
            <w:tcW w:w="10788" w:type="dxa"/>
            <w:gridSpan w:val="1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xml:space="preserve">Деловая игра, заполнение </w:t>
            </w:r>
            <w:proofErr w:type="gramStart"/>
            <w:r w:rsidRPr="00404A43">
              <w:rPr>
                <w:rFonts w:ascii="Times New Roman" w:hAnsi="Times New Roman" w:cs="Times New Roman"/>
                <w:color w:val="000000"/>
                <w:sz w:val="19"/>
                <w:szCs w:val="19"/>
                <w:lang w:val="ru-RU"/>
              </w:rPr>
              <w:t>электронного</w:t>
            </w:r>
            <w:proofErr w:type="gramEnd"/>
            <w:r w:rsidRPr="00404A43">
              <w:rPr>
                <w:rFonts w:ascii="Times New Roman" w:hAnsi="Times New Roman" w:cs="Times New Roman"/>
                <w:color w:val="000000"/>
                <w:sz w:val="19"/>
                <w:szCs w:val="19"/>
                <w:lang w:val="ru-RU"/>
              </w:rPr>
              <w:t xml:space="preserve"> портфолио, анкетирование</w:t>
            </w:r>
          </w:p>
        </w:tc>
      </w:tr>
      <w:tr w:rsidR="000A3216" w:rsidRPr="00BA4EFD">
        <w:trPr>
          <w:trHeight w:hRule="exact" w:val="277"/>
        </w:trPr>
        <w:tc>
          <w:tcPr>
            <w:tcW w:w="710" w:type="dxa"/>
          </w:tcPr>
          <w:p w:rsidR="000A3216" w:rsidRPr="00404A43" w:rsidRDefault="000A3216">
            <w:pPr>
              <w:rPr>
                <w:lang w:val="ru-RU"/>
              </w:rPr>
            </w:pPr>
          </w:p>
        </w:tc>
        <w:tc>
          <w:tcPr>
            <w:tcW w:w="285" w:type="dxa"/>
          </w:tcPr>
          <w:p w:rsidR="000A3216" w:rsidRPr="00404A43" w:rsidRDefault="000A3216">
            <w:pPr>
              <w:rPr>
                <w:lang w:val="ru-RU"/>
              </w:rPr>
            </w:pPr>
          </w:p>
        </w:tc>
        <w:tc>
          <w:tcPr>
            <w:tcW w:w="1702" w:type="dxa"/>
          </w:tcPr>
          <w:p w:rsidR="000A3216" w:rsidRPr="00404A43" w:rsidRDefault="000A3216">
            <w:pPr>
              <w:rPr>
                <w:lang w:val="ru-RU"/>
              </w:rPr>
            </w:pPr>
          </w:p>
        </w:tc>
        <w:tc>
          <w:tcPr>
            <w:tcW w:w="1986" w:type="dxa"/>
          </w:tcPr>
          <w:p w:rsidR="000A3216" w:rsidRPr="00404A43" w:rsidRDefault="000A3216">
            <w:pPr>
              <w:rPr>
                <w:lang w:val="ru-RU"/>
              </w:rPr>
            </w:pPr>
          </w:p>
        </w:tc>
        <w:tc>
          <w:tcPr>
            <w:tcW w:w="851" w:type="dxa"/>
          </w:tcPr>
          <w:p w:rsidR="000A3216" w:rsidRPr="00404A43" w:rsidRDefault="000A3216">
            <w:pPr>
              <w:rPr>
                <w:lang w:val="ru-RU"/>
              </w:rPr>
            </w:pPr>
          </w:p>
        </w:tc>
        <w:tc>
          <w:tcPr>
            <w:tcW w:w="710" w:type="dxa"/>
          </w:tcPr>
          <w:p w:rsidR="000A3216" w:rsidRPr="00404A43" w:rsidRDefault="000A3216">
            <w:pPr>
              <w:rPr>
                <w:lang w:val="ru-RU"/>
              </w:rPr>
            </w:pPr>
          </w:p>
        </w:tc>
        <w:tc>
          <w:tcPr>
            <w:tcW w:w="1135" w:type="dxa"/>
          </w:tcPr>
          <w:p w:rsidR="000A3216" w:rsidRPr="00404A43" w:rsidRDefault="000A3216">
            <w:pPr>
              <w:rPr>
                <w:lang w:val="ru-RU"/>
              </w:rPr>
            </w:pPr>
          </w:p>
        </w:tc>
        <w:tc>
          <w:tcPr>
            <w:tcW w:w="710" w:type="dxa"/>
          </w:tcPr>
          <w:p w:rsidR="000A3216" w:rsidRPr="00404A43" w:rsidRDefault="000A3216">
            <w:pPr>
              <w:rPr>
                <w:lang w:val="ru-RU"/>
              </w:rPr>
            </w:pPr>
          </w:p>
        </w:tc>
        <w:tc>
          <w:tcPr>
            <w:tcW w:w="568" w:type="dxa"/>
          </w:tcPr>
          <w:p w:rsidR="000A3216" w:rsidRPr="00404A43" w:rsidRDefault="000A3216">
            <w:pPr>
              <w:rPr>
                <w:lang w:val="ru-RU"/>
              </w:rPr>
            </w:pPr>
          </w:p>
        </w:tc>
        <w:tc>
          <w:tcPr>
            <w:tcW w:w="710" w:type="dxa"/>
          </w:tcPr>
          <w:p w:rsidR="000A3216" w:rsidRPr="00404A43" w:rsidRDefault="000A3216">
            <w:pPr>
              <w:rPr>
                <w:lang w:val="ru-RU"/>
              </w:rPr>
            </w:pPr>
          </w:p>
        </w:tc>
        <w:tc>
          <w:tcPr>
            <w:tcW w:w="426" w:type="dxa"/>
          </w:tcPr>
          <w:p w:rsidR="000A3216" w:rsidRPr="00404A43" w:rsidRDefault="000A3216">
            <w:pPr>
              <w:rPr>
                <w:lang w:val="ru-RU"/>
              </w:rPr>
            </w:pPr>
          </w:p>
        </w:tc>
        <w:tc>
          <w:tcPr>
            <w:tcW w:w="993" w:type="dxa"/>
          </w:tcPr>
          <w:p w:rsidR="000A3216" w:rsidRPr="00404A43" w:rsidRDefault="000A3216">
            <w:pPr>
              <w:rPr>
                <w:lang w:val="ru-RU"/>
              </w:rPr>
            </w:pPr>
          </w:p>
        </w:tc>
      </w:tr>
      <w:tr w:rsidR="000A3216" w:rsidRPr="00BA4EFD">
        <w:trPr>
          <w:trHeight w:hRule="exact" w:val="277"/>
        </w:trPr>
        <w:tc>
          <w:tcPr>
            <w:tcW w:w="10788" w:type="dxa"/>
            <w:gridSpan w:val="12"/>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0A3216" w:rsidRPr="00404A43" w:rsidRDefault="00404A43">
            <w:pPr>
              <w:spacing w:after="0" w:line="240" w:lineRule="auto"/>
              <w:jc w:val="center"/>
              <w:rPr>
                <w:sz w:val="19"/>
                <w:szCs w:val="19"/>
                <w:lang w:val="ru-RU"/>
              </w:rPr>
            </w:pPr>
            <w:r w:rsidRPr="00404A43">
              <w:rPr>
                <w:rFonts w:ascii="Times New Roman" w:hAnsi="Times New Roman" w:cs="Times New Roman"/>
                <w:b/>
                <w:color w:val="000000"/>
                <w:sz w:val="19"/>
                <w:szCs w:val="19"/>
                <w:lang w:val="ru-RU"/>
              </w:rPr>
              <w:t>6. УЧЕБНО-МЕТОДИЧЕСКОЕ И ИНФОРМАЦИОННОЕ ОБЕСПЕЧЕНИЕ ДИСЦИПЛИНЫ (МОДУЛЯ)</w:t>
            </w:r>
          </w:p>
        </w:tc>
      </w:tr>
      <w:tr w:rsidR="000A3216">
        <w:trPr>
          <w:trHeight w:hRule="exact" w:val="277"/>
        </w:trPr>
        <w:tc>
          <w:tcPr>
            <w:tcW w:w="10788" w:type="dxa"/>
            <w:gridSpan w:val="1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b/>
                <w:color w:val="000000"/>
                <w:sz w:val="19"/>
                <w:szCs w:val="19"/>
              </w:rPr>
              <w:t xml:space="preserve">6.1. </w:t>
            </w:r>
            <w:proofErr w:type="spellStart"/>
            <w:r>
              <w:rPr>
                <w:rFonts w:ascii="Times New Roman" w:hAnsi="Times New Roman" w:cs="Times New Roman"/>
                <w:b/>
                <w:color w:val="000000"/>
                <w:sz w:val="19"/>
                <w:szCs w:val="19"/>
              </w:rPr>
              <w:t>Рекомендуемая</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литература</w:t>
            </w:r>
            <w:proofErr w:type="spellEnd"/>
          </w:p>
        </w:tc>
      </w:tr>
      <w:tr w:rsidR="000A3216">
        <w:trPr>
          <w:trHeight w:hRule="exact" w:val="277"/>
        </w:trPr>
        <w:tc>
          <w:tcPr>
            <w:tcW w:w="10788" w:type="dxa"/>
            <w:gridSpan w:val="1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b/>
                <w:color w:val="000000"/>
                <w:sz w:val="19"/>
                <w:szCs w:val="19"/>
              </w:rPr>
              <w:t xml:space="preserve">6.1.1. </w:t>
            </w:r>
            <w:proofErr w:type="spellStart"/>
            <w:r>
              <w:rPr>
                <w:rFonts w:ascii="Times New Roman" w:hAnsi="Times New Roman" w:cs="Times New Roman"/>
                <w:b/>
                <w:color w:val="000000"/>
                <w:sz w:val="19"/>
                <w:szCs w:val="19"/>
              </w:rPr>
              <w:t>Основная</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литература</w:t>
            </w:r>
            <w:proofErr w:type="spellEnd"/>
          </w:p>
        </w:tc>
      </w:tr>
      <w:tr w:rsidR="000A3216">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0A3216"/>
        </w:tc>
        <w:tc>
          <w:tcPr>
            <w:tcW w:w="199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proofErr w:type="spellStart"/>
            <w:r>
              <w:rPr>
                <w:rFonts w:ascii="Times New Roman" w:hAnsi="Times New Roman" w:cs="Times New Roman"/>
                <w:color w:val="000000"/>
                <w:sz w:val="19"/>
                <w:szCs w:val="19"/>
              </w:rPr>
              <w:t>Авторы</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составители</w:t>
            </w:r>
            <w:proofErr w:type="spellEnd"/>
          </w:p>
        </w:tc>
        <w:tc>
          <w:tcPr>
            <w:tcW w:w="5401"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proofErr w:type="spellStart"/>
            <w:r>
              <w:rPr>
                <w:rFonts w:ascii="Times New Roman" w:hAnsi="Times New Roman" w:cs="Times New Roman"/>
                <w:color w:val="000000"/>
                <w:sz w:val="19"/>
                <w:szCs w:val="19"/>
              </w:rPr>
              <w:t>Заглавие</w:t>
            </w:r>
            <w:proofErr w:type="spellEnd"/>
          </w:p>
        </w:tc>
        <w:tc>
          <w:tcPr>
            <w:tcW w:w="270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proofErr w:type="spellStart"/>
            <w:r>
              <w:rPr>
                <w:rFonts w:ascii="Times New Roman" w:hAnsi="Times New Roman" w:cs="Times New Roman"/>
                <w:color w:val="000000"/>
                <w:sz w:val="19"/>
                <w:szCs w:val="19"/>
              </w:rPr>
              <w:t>Издательство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год</w:t>
            </w:r>
            <w:proofErr w:type="spellEnd"/>
          </w:p>
        </w:tc>
      </w:tr>
      <w:tr w:rsidR="000A3216" w:rsidRPr="00BA4EFD">
        <w:trPr>
          <w:trHeight w:hRule="exact" w:val="69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Л1.1</w:t>
            </w:r>
          </w:p>
        </w:tc>
        <w:tc>
          <w:tcPr>
            <w:tcW w:w="199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color w:val="000000"/>
                <w:sz w:val="19"/>
                <w:szCs w:val="19"/>
              </w:rPr>
              <w:t>Гуревич</w:t>
            </w:r>
            <w:proofErr w:type="spellEnd"/>
            <w:r>
              <w:rPr>
                <w:rFonts w:ascii="Times New Roman" w:hAnsi="Times New Roman" w:cs="Times New Roman"/>
                <w:color w:val="000000"/>
                <w:sz w:val="19"/>
                <w:szCs w:val="19"/>
              </w:rPr>
              <w:t xml:space="preserve"> П. С.</w:t>
            </w:r>
          </w:p>
        </w:tc>
        <w:tc>
          <w:tcPr>
            <w:tcW w:w="5401"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color w:val="000000"/>
                <w:sz w:val="19"/>
                <w:szCs w:val="19"/>
              </w:rPr>
              <w:t>Психология</w:t>
            </w:r>
            <w:proofErr w:type="spellEnd"/>
            <w:r>
              <w:rPr>
                <w:rFonts w:ascii="Times New Roman" w:hAnsi="Times New Roman" w:cs="Times New Roman"/>
                <w:color w:val="000000"/>
                <w:sz w:val="19"/>
                <w:szCs w:val="19"/>
              </w:rPr>
              <w:t xml:space="preserve"> и </w:t>
            </w:r>
            <w:proofErr w:type="spellStart"/>
            <w:r>
              <w:rPr>
                <w:rFonts w:ascii="Times New Roman" w:hAnsi="Times New Roman" w:cs="Times New Roman"/>
                <w:color w:val="000000"/>
                <w:sz w:val="19"/>
                <w:szCs w:val="19"/>
              </w:rPr>
              <w:t>педагогика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учебник</w:t>
            </w:r>
            <w:proofErr w:type="spellEnd"/>
          </w:p>
        </w:tc>
        <w:tc>
          <w:tcPr>
            <w:tcW w:w="270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xml:space="preserve">Москва: </w:t>
            </w:r>
            <w:proofErr w:type="spellStart"/>
            <w:r w:rsidRPr="00404A43">
              <w:rPr>
                <w:rFonts w:ascii="Times New Roman" w:hAnsi="Times New Roman" w:cs="Times New Roman"/>
                <w:color w:val="000000"/>
                <w:sz w:val="19"/>
                <w:szCs w:val="19"/>
                <w:lang w:val="ru-RU"/>
              </w:rPr>
              <w:t>Юнити</w:t>
            </w:r>
            <w:proofErr w:type="spellEnd"/>
            <w:r w:rsidRPr="00404A43">
              <w:rPr>
                <w:rFonts w:ascii="Times New Roman" w:hAnsi="Times New Roman" w:cs="Times New Roman"/>
                <w:color w:val="000000"/>
                <w:sz w:val="19"/>
                <w:szCs w:val="19"/>
                <w:lang w:val="ru-RU"/>
              </w:rPr>
              <w:t xml:space="preserve">-Дана, 2015, </w:t>
            </w:r>
            <w:r>
              <w:rPr>
                <w:rFonts w:ascii="Times New Roman" w:hAnsi="Times New Roman" w:cs="Times New Roman"/>
                <w:color w:val="000000"/>
                <w:sz w:val="19"/>
                <w:szCs w:val="19"/>
              </w:rPr>
              <w:t>http</w:t>
            </w:r>
            <w:r w:rsidRPr="00404A43">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biblioclub</w:t>
            </w:r>
            <w:proofErr w:type="spellEnd"/>
            <w:r w:rsidRPr="00404A43">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404A43">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404A43">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php</w:t>
            </w:r>
            <w:proofErr w:type="spellEnd"/>
            <w:r w:rsidRPr="00404A43">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404A43">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404A43">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404A43">
              <w:rPr>
                <w:rFonts w:ascii="Times New Roman" w:hAnsi="Times New Roman" w:cs="Times New Roman"/>
                <w:color w:val="000000"/>
                <w:sz w:val="19"/>
                <w:szCs w:val="19"/>
                <w:lang w:val="ru-RU"/>
              </w:rPr>
              <w:t>=117117</w:t>
            </w:r>
          </w:p>
        </w:tc>
      </w:tr>
      <w:tr w:rsidR="000A3216" w:rsidRPr="00BA4EFD">
        <w:trPr>
          <w:trHeight w:hRule="exact" w:val="113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Л1.2</w:t>
            </w:r>
          </w:p>
        </w:tc>
        <w:tc>
          <w:tcPr>
            <w:tcW w:w="199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color w:val="000000"/>
                <w:sz w:val="19"/>
                <w:szCs w:val="19"/>
              </w:rPr>
              <w:t>Бархаев</w:t>
            </w:r>
            <w:proofErr w:type="spellEnd"/>
            <w:r>
              <w:rPr>
                <w:rFonts w:ascii="Times New Roman" w:hAnsi="Times New Roman" w:cs="Times New Roman"/>
                <w:color w:val="000000"/>
                <w:sz w:val="19"/>
                <w:szCs w:val="19"/>
              </w:rPr>
              <w:t xml:space="preserve"> Б. П.</w:t>
            </w:r>
          </w:p>
        </w:tc>
        <w:tc>
          <w:tcPr>
            <w:tcW w:w="5401"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color w:val="000000"/>
                <w:sz w:val="19"/>
                <w:szCs w:val="19"/>
              </w:rPr>
              <w:t>Психология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обучения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журнал</w:t>
            </w:r>
            <w:proofErr w:type="spellEnd"/>
          </w:p>
        </w:tc>
        <w:tc>
          <w:tcPr>
            <w:tcW w:w="270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xml:space="preserve">Москва: Издательство Современного гуманитарного университета, 2014, </w:t>
            </w:r>
            <w:r>
              <w:rPr>
                <w:rFonts w:ascii="Times New Roman" w:hAnsi="Times New Roman" w:cs="Times New Roman"/>
                <w:color w:val="000000"/>
                <w:sz w:val="19"/>
                <w:szCs w:val="19"/>
              </w:rPr>
              <w:t>http</w:t>
            </w:r>
            <w:r w:rsidRPr="00404A43">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biblioclub</w:t>
            </w:r>
            <w:proofErr w:type="spellEnd"/>
            <w:r w:rsidRPr="00404A43">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404A43">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404A43">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php</w:t>
            </w:r>
            <w:proofErr w:type="spellEnd"/>
            <w:r w:rsidRPr="00404A43">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404A43">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404A43">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404A43">
              <w:rPr>
                <w:rFonts w:ascii="Times New Roman" w:hAnsi="Times New Roman" w:cs="Times New Roman"/>
                <w:color w:val="000000"/>
                <w:sz w:val="19"/>
                <w:szCs w:val="19"/>
                <w:lang w:val="ru-RU"/>
              </w:rPr>
              <w:t>=237345</w:t>
            </w:r>
          </w:p>
        </w:tc>
      </w:tr>
      <w:tr w:rsidR="000A3216" w:rsidRPr="00BA4EFD">
        <w:trPr>
          <w:trHeight w:hRule="exact" w:val="69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Л1.3</w:t>
            </w:r>
          </w:p>
        </w:tc>
        <w:tc>
          <w:tcPr>
            <w:tcW w:w="199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color w:val="000000"/>
                <w:sz w:val="19"/>
                <w:szCs w:val="19"/>
              </w:rPr>
              <w:t>Столяренко</w:t>
            </w:r>
            <w:proofErr w:type="spellEnd"/>
            <w:r>
              <w:rPr>
                <w:rFonts w:ascii="Times New Roman" w:hAnsi="Times New Roman" w:cs="Times New Roman"/>
                <w:color w:val="000000"/>
                <w:sz w:val="19"/>
                <w:szCs w:val="19"/>
              </w:rPr>
              <w:t xml:space="preserve"> А. М.</w:t>
            </w:r>
          </w:p>
        </w:tc>
        <w:tc>
          <w:tcPr>
            <w:tcW w:w="5401"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xml:space="preserve">Психология и педагогика: </w:t>
            </w:r>
            <w:r>
              <w:rPr>
                <w:rFonts w:ascii="Times New Roman" w:hAnsi="Times New Roman" w:cs="Times New Roman"/>
                <w:color w:val="000000"/>
                <w:sz w:val="19"/>
                <w:szCs w:val="19"/>
              </w:rPr>
              <w:t>Psychology</w:t>
            </w:r>
            <w:r w:rsidRPr="00404A43">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and</w:t>
            </w:r>
            <w:r w:rsidRPr="00404A43">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pedagogy</w:t>
            </w:r>
            <w:r w:rsidRPr="00404A43">
              <w:rPr>
                <w:rFonts w:ascii="Times New Roman" w:hAnsi="Times New Roman" w:cs="Times New Roman"/>
                <w:color w:val="000000"/>
                <w:sz w:val="19"/>
                <w:szCs w:val="19"/>
                <w:lang w:val="ru-RU"/>
              </w:rPr>
              <w:t>: учебник для студентов вузов</w:t>
            </w:r>
          </w:p>
        </w:tc>
        <w:tc>
          <w:tcPr>
            <w:tcW w:w="270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xml:space="preserve">Москва: </w:t>
            </w:r>
            <w:proofErr w:type="spellStart"/>
            <w:r w:rsidRPr="00404A43">
              <w:rPr>
                <w:rFonts w:ascii="Times New Roman" w:hAnsi="Times New Roman" w:cs="Times New Roman"/>
                <w:color w:val="000000"/>
                <w:sz w:val="19"/>
                <w:szCs w:val="19"/>
                <w:lang w:val="ru-RU"/>
              </w:rPr>
              <w:t>Юнити</w:t>
            </w:r>
            <w:proofErr w:type="spellEnd"/>
            <w:r w:rsidRPr="00404A43">
              <w:rPr>
                <w:rFonts w:ascii="Times New Roman" w:hAnsi="Times New Roman" w:cs="Times New Roman"/>
                <w:color w:val="000000"/>
                <w:sz w:val="19"/>
                <w:szCs w:val="19"/>
                <w:lang w:val="ru-RU"/>
              </w:rPr>
              <w:t xml:space="preserve">-Дана, 2015, </w:t>
            </w:r>
            <w:r>
              <w:rPr>
                <w:rFonts w:ascii="Times New Roman" w:hAnsi="Times New Roman" w:cs="Times New Roman"/>
                <w:color w:val="000000"/>
                <w:sz w:val="19"/>
                <w:szCs w:val="19"/>
              </w:rPr>
              <w:t>http</w:t>
            </w:r>
            <w:r w:rsidRPr="00404A43">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biblioclub</w:t>
            </w:r>
            <w:proofErr w:type="spellEnd"/>
            <w:r w:rsidRPr="00404A43">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404A43">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404A43">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php</w:t>
            </w:r>
            <w:proofErr w:type="spellEnd"/>
            <w:r w:rsidRPr="00404A43">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404A43">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404A43">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404A43">
              <w:rPr>
                <w:rFonts w:ascii="Times New Roman" w:hAnsi="Times New Roman" w:cs="Times New Roman"/>
                <w:color w:val="000000"/>
                <w:sz w:val="19"/>
                <w:szCs w:val="19"/>
                <w:lang w:val="ru-RU"/>
              </w:rPr>
              <w:t>=446437</w:t>
            </w:r>
          </w:p>
        </w:tc>
      </w:tr>
    </w:tbl>
    <w:p w:rsidR="000A3216" w:rsidRPr="00404A43" w:rsidRDefault="00404A43">
      <w:pPr>
        <w:rPr>
          <w:sz w:val="0"/>
          <w:szCs w:val="0"/>
          <w:lang w:val="ru-RU"/>
        </w:rPr>
      </w:pPr>
      <w:r w:rsidRPr="00404A43">
        <w:rPr>
          <w:lang w:val="ru-RU"/>
        </w:rPr>
        <w:br w:type="page"/>
      </w:r>
    </w:p>
    <w:tbl>
      <w:tblPr>
        <w:tblW w:w="0" w:type="auto"/>
        <w:tblCellMar>
          <w:left w:w="0" w:type="dxa"/>
          <w:right w:w="0" w:type="dxa"/>
        </w:tblCellMar>
        <w:tblLook w:val="04A0" w:firstRow="1" w:lastRow="0" w:firstColumn="1" w:lastColumn="0" w:noHBand="0" w:noVBand="1"/>
      </w:tblPr>
      <w:tblGrid>
        <w:gridCol w:w="756"/>
        <w:gridCol w:w="1903"/>
        <w:gridCol w:w="1849"/>
        <w:gridCol w:w="3098"/>
        <w:gridCol w:w="1678"/>
        <w:gridCol w:w="990"/>
      </w:tblGrid>
      <w:tr w:rsidR="000A3216">
        <w:trPr>
          <w:trHeight w:hRule="exact" w:val="416"/>
        </w:trPr>
        <w:tc>
          <w:tcPr>
            <w:tcW w:w="4692" w:type="dxa"/>
            <w:gridSpan w:val="3"/>
            <w:shd w:val="clear" w:color="C0C0C0" w:fill="FFFFFF"/>
            <w:tcMar>
              <w:left w:w="34" w:type="dxa"/>
              <w:right w:w="34" w:type="dxa"/>
            </w:tcMar>
          </w:tcPr>
          <w:p w:rsidR="000A3216" w:rsidRDefault="00404A43">
            <w:pPr>
              <w:spacing w:after="0" w:line="240" w:lineRule="auto"/>
              <w:rPr>
                <w:sz w:val="16"/>
                <w:szCs w:val="16"/>
              </w:rPr>
            </w:pPr>
            <w:r>
              <w:rPr>
                <w:rFonts w:ascii="Times New Roman" w:hAnsi="Times New Roman" w:cs="Times New Roman"/>
                <w:color w:val="C0C0C0"/>
                <w:sz w:val="16"/>
                <w:szCs w:val="16"/>
              </w:rPr>
              <w:lastRenderedPageBreak/>
              <w:t>УП: 44.03.01 ИИЗ-15,16,17,18.plx</w:t>
            </w:r>
          </w:p>
        </w:tc>
        <w:tc>
          <w:tcPr>
            <w:tcW w:w="3403" w:type="dxa"/>
          </w:tcPr>
          <w:p w:rsidR="000A3216" w:rsidRDefault="000A3216"/>
        </w:tc>
        <w:tc>
          <w:tcPr>
            <w:tcW w:w="1702" w:type="dxa"/>
          </w:tcPr>
          <w:p w:rsidR="000A3216" w:rsidRDefault="000A3216"/>
        </w:tc>
        <w:tc>
          <w:tcPr>
            <w:tcW w:w="1007" w:type="dxa"/>
            <w:shd w:val="clear" w:color="C0C0C0" w:fill="FFFFFF"/>
            <w:tcMar>
              <w:left w:w="34" w:type="dxa"/>
              <w:right w:w="34" w:type="dxa"/>
            </w:tcMar>
          </w:tcPr>
          <w:p w:rsidR="000A3216" w:rsidRDefault="00404A43">
            <w:pPr>
              <w:spacing w:after="0" w:line="240" w:lineRule="auto"/>
              <w:jc w:val="right"/>
              <w:rPr>
                <w:sz w:val="16"/>
                <w:szCs w:val="16"/>
              </w:rPr>
            </w:pPr>
            <w:proofErr w:type="spellStart"/>
            <w:proofErr w:type="gramStart"/>
            <w:r>
              <w:rPr>
                <w:rFonts w:ascii="Times New Roman" w:hAnsi="Times New Roman" w:cs="Times New Roman"/>
                <w:color w:val="C0C0C0"/>
                <w:sz w:val="16"/>
                <w:szCs w:val="16"/>
              </w:rPr>
              <w:t>стр</w:t>
            </w:r>
            <w:proofErr w:type="spellEnd"/>
            <w:proofErr w:type="gramEnd"/>
            <w:r>
              <w:rPr>
                <w:rFonts w:ascii="Times New Roman" w:hAnsi="Times New Roman" w:cs="Times New Roman"/>
                <w:color w:val="C0C0C0"/>
                <w:sz w:val="16"/>
                <w:szCs w:val="16"/>
              </w:rPr>
              <w:t>. 9</w:t>
            </w:r>
          </w:p>
        </w:tc>
      </w:tr>
      <w:tr w:rsidR="000A3216">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0A3216"/>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proofErr w:type="spellStart"/>
            <w:r>
              <w:rPr>
                <w:rFonts w:ascii="Times New Roman" w:hAnsi="Times New Roman" w:cs="Times New Roman"/>
                <w:color w:val="000000"/>
                <w:sz w:val="19"/>
                <w:szCs w:val="19"/>
              </w:rPr>
              <w:t>Авторы</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составители</w:t>
            </w:r>
            <w:proofErr w:type="spellEnd"/>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proofErr w:type="spellStart"/>
            <w:r>
              <w:rPr>
                <w:rFonts w:ascii="Times New Roman" w:hAnsi="Times New Roman" w:cs="Times New Roman"/>
                <w:color w:val="000000"/>
                <w:sz w:val="19"/>
                <w:szCs w:val="19"/>
              </w:rPr>
              <w:t>Заглавие</w:t>
            </w:r>
            <w:proofErr w:type="spellEnd"/>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proofErr w:type="spellStart"/>
            <w:r>
              <w:rPr>
                <w:rFonts w:ascii="Times New Roman" w:hAnsi="Times New Roman" w:cs="Times New Roman"/>
                <w:color w:val="000000"/>
                <w:sz w:val="19"/>
                <w:szCs w:val="19"/>
              </w:rPr>
              <w:t>Издательство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год</w:t>
            </w:r>
            <w:proofErr w:type="spellEnd"/>
          </w:p>
        </w:tc>
      </w:tr>
      <w:tr w:rsidR="000A3216" w:rsidRPr="00BA4EFD">
        <w:trPr>
          <w:trHeight w:hRule="exact" w:val="113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Л1.4</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color w:val="000000"/>
                <w:sz w:val="19"/>
                <w:szCs w:val="19"/>
              </w:rPr>
              <w:t>Костюк</w:t>
            </w:r>
            <w:proofErr w:type="spellEnd"/>
            <w:r>
              <w:rPr>
                <w:rFonts w:ascii="Times New Roman" w:hAnsi="Times New Roman" w:cs="Times New Roman"/>
                <w:color w:val="000000"/>
                <w:sz w:val="19"/>
                <w:szCs w:val="19"/>
              </w:rPr>
              <w:t xml:space="preserve"> Н. В.</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Педагогика профессионального образования: учебное пособие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xml:space="preserve">Кемерово: Кемеровский государственный институт культуры, 2016, </w:t>
            </w:r>
            <w:r>
              <w:rPr>
                <w:rFonts w:ascii="Times New Roman" w:hAnsi="Times New Roman" w:cs="Times New Roman"/>
                <w:color w:val="000000"/>
                <w:sz w:val="19"/>
                <w:szCs w:val="19"/>
              </w:rPr>
              <w:t>http</w:t>
            </w:r>
            <w:r w:rsidRPr="00404A43">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biblioclub</w:t>
            </w:r>
            <w:proofErr w:type="spellEnd"/>
            <w:r w:rsidRPr="00404A43">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404A43">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404A43">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php</w:t>
            </w:r>
            <w:proofErr w:type="spellEnd"/>
            <w:r w:rsidRPr="00404A43">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404A43">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404A43">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404A43">
              <w:rPr>
                <w:rFonts w:ascii="Times New Roman" w:hAnsi="Times New Roman" w:cs="Times New Roman"/>
                <w:color w:val="000000"/>
                <w:sz w:val="19"/>
                <w:szCs w:val="19"/>
                <w:lang w:val="ru-RU"/>
              </w:rPr>
              <w:t>=472630</w:t>
            </w:r>
          </w:p>
        </w:tc>
      </w:tr>
      <w:tr w:rsidR="000A3216" w:rsidRPr="00BA4EFD">
        <w:trPr>
          <w:trHeight w:hRule="exact" w:val="113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Л1.5</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xml:space="preserve">Карпова Н. Л., </w:t>
            </w:r>
            <w:proofErr w:type="spellStart"/>
            <w:r w:rsidRPr="00404A43">
              <w:rPr>
                <w:rFonts w:ascii="Times New Roman" w:hAnsi="Times New Roman" w:cs="Times New Roman"/>
                <w:color w:val="000000"/>
                <w:sz w:val="19"/>
                <w:szCs w:val="19"/>
                <w:lang w:val="ru-RU"/>
              </w:rPr>
              <w:t>Лабунская</w:t>
            </w:r>
            <w:proofErr w:type="spellEnd"/>
            <w:r w:rsidRPr="00404A43">
              <w:rPr>
                <w:rFonts w:ascii="Times New Roman" w:hAnsi="Times New Roman" w:cs="Times New Roman"/>
                <w:color w:val="000000"/>
                <w:sz w:val="19"/>
                <w:szCs w:val="19"/>
                <w:lang w:val="ru-RU"/>
              </w:rPr>
              <w:t xml:space="preserve"> В. А., </w:t>
            </w:r>
            <w:proofErr w:type="spellStart"/>
            <w:r w:rsidRPr="00404A43">
              <w:rPr>
                <w:rFonts w:ascii="Times New Roman" w:hAnsi="Times New Roman" w:cs="Times New Roman"/>
                <w:color w:val="000000"/>
                <w:sz w:val="19"/>
                <w:szCs w:val="19"/>
                <w:lang w:val="ru-RU"/>
              </w:rPr>
              <w:t>Пашукова</w:t>
            </w:r>
            <w:proofErr w:type="spellEnd"/>
            <w:r w:rsidRPr="00404A43">
              <w:rPr>
                <w:rFonts w:ascii="Times New Roman" w:hAnsi="Times New Roman" w:cs="Times New Roman"/>
                <w:color w:val="000000"/>
                <w:sz w:val="19"/>
                <w:szCs w:val="19"/>
                <w:lang w:val="ru-RU"/>
              </w:rPr>
              <w:t xml:space="preserve"> Т. И.</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xml:space="preserve">Психология общения: школа академика А.А. </w:t>
            </w:r>
            <w:proofErr w:type="spellStart"/>
            <w:r w:rsidRPr="00404A43">
              <w:rPr>
                <w:rFonts w:ascii="Times New Roman" w:hAnsi="Times New Roman" w:cs="Times New Roman"/>
                <w:color w:val="000000"/>
                <w:sz w:val="19"/>
                <w:szCs w:val="19"/>
                <w:lang w:val="ru-RU"/>
              </w:rPr>
              <w:t>Бодалева</w:t>
            </w:r>
            <w:proofErr w:type="spellEnd"/>
            <w:r w:rsidRPr="00404A43">
              <w:rPr>
                <w:rFonts w:ascii="Times New Roman" w:hAnsi="Times New Roman" w:cs="Times New Roman"/>
                <w:color w:val="000000"/>
                <w:sz w:val="19"/>
                <w:szCs w:val="19"/>
                <w:lang w:val="ru-RU"/>
              </w:rPr>
              <w:t>: коллективная монография</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xml:space="preserve">Москва: Русская школьная библиотечная ассоциация, 2017, </w:t>
            </w:r>
            <w:r>
              <w:rPr>
                <w:rFonts w:ascii="Times New Roman" w:hAnsi="Times New Roman" w:cs="Times New Roman"/>
                <w:color w:val="000000"/>
                <w:sz w:val="19"/>
                <w:szCs w:val="19"/>
              </w:rPr>
              <w:t>http</w:t>
            </w:r>
            <w:r w:rsidRPr="00404A43">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biblioclub</w:t>
            </w:r>
            <w:proofErr w:type="spellEnd"/>
            <w:r w:rsidRPr="00404A43">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404A43">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404A43">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php</w:t>
            </w:r>
            <w:proofErr w:type="spellEnd"/>
            <w:r w:rsidRPr="00404A43">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404A43">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404A43">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404A43">
              <w:rPr>
                <w:rFonts w:ascii="Times New Roman" w:hAnsi="Times New Roman" w:cs="Times New Roman"/>
                <w:color w:val="000000"/>
                <w:sz w:val="19"/>
                <w:szCs w:val="19"/>
                <w:lang w:val="ru-RU"/>
              </w:rPr>
              <w:t>=493510</w:t>
            </w:r>
          </w:p>
        </w:tc>
      </w:tr>
      <w:tr w:rsidR="000A3216">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b/>
                <w:color w:val="000000"/>
                <w:sz w:val="19"/>
                <w:szCs w:val="19"/>
              </w:rPr>
              <w:t xml:space="preserve">6.1.2. </w:t>
            </w:r>
            <w:proofErr w:type="spellStart"/>
            <w:r>
              <w:rPr>
                <w:rFonts w:ascii="Times New Roman" w:hAnsi="Times New Roman" w:cs="Times New Roman"/>
                <w:b/>
                <w:color w:val="000000"/>
                <w:sz w:val="19"/>
                <w:szCs w:val="19"/>
              </w:rPr>
              <w:t>Дополнительная</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литература</w:t>
            </w:r>
            <w:proofErr w:type="spellEnd"/>
          </w:p>
        </w:tc>
      </w:tr>
      <w:tr w:rsidR="000A3216">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0A3216"/>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proofErr w:type="spellStart"/>
            <w:r>
              <w:rPr>
                <w:rFonts w:ascii="Times New Roman" w:hAnsi="Times New Roman" w:cs="Times New Roman"/>
                <w:color w:val="000000"/>
                <w:sz w:val="19"/>
                <w:szCs w:val="19"/>
              </w:rPr>
              <w:t>Авторы</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составители</w:t>
            </w:r>
            <w:proofErr w:type="spellEnd"/>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proofErr w:type="spellStart"/>
            <w:r>
              <w:rPr>
                <w:rFonts w:ascii="Times New Roman" w:hAnsi="Times New Roman" w:cs="Times New Roman"/>
                <w:color w:val="000000"/>
                <w:sz w:val="19"/>
                <w:szCs w:val="19"/>
              </w:rPr>
              <w:t>Заглавие</w:t>
            </w:r>
            <w:proofErr w:type="spellEnd"/>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proofErr w:type="spellStart"/>
            <w:r>
              <w:rPr>
                <w:rFonts w:ascii="Times New Roman" w:hAnsi="Times New Roman" w:cs="Times New Roman"/>
                <w:color w:val="000000"/>
                <w:sz w:val="19"/>
                <w:szCs w:val="19"/>
              </w:rPr>
              <w:t>Издательство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год</w:t>
            </w:r>
            <w:proofErr w:type="spellEnd"/>
          </w:p>
        </w:tc>
      </w:tr>
      <w:tr w:rsidR="000A3216" w:rsidRPr="00BA4EFD">
        <w:trPr>
          <w:trHeight w:hRule="exact" w:val="69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Л2.1</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color w:val="000000"/>
                <w:sz w:val="19"/>
                <w:szCs w:val="19"/>
              </w:rPr>
              <w:t>Козьяков</w:t>
            </w:r>
            <w:proofErr w:type="spellEnd"/>
            <w:r>
              <w:rPr>
                <w:rFonts w:ascii="Times New Roman" w:hAnsi="Times New Roman" w:cs="Times New Roman"/>
                <w:color w:val="000000"/>
                <w:sz w:val="19"/>
                <w:szCs w:val="19"/>
              </w:rPr>
              <w:t xml:space="preserve"> Р. В.</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color w:val="000000"/>
                <w:sz w:val="19"/>
                <w:szCs w:val="19"/>
              </w:rPr>
              <w:t>Психология</w:t>
            </w:r>
            <w:proofErr w:type="spellEnd"/>
            <w:r>
              <w:rPr>
                <w:rFonts w:ascii="Times New Roman" w:hAnsi="Times New Roman" w:cs="Times New Roman"/>
                <w:color w:val="000000"/>
                <w:sz w:val="19"/>
                <w:szCs w:val="19"/>
              </w:rPr>
              <w:t xml:space="preserve"> и </w:t>
            </w:r>
            <w:proofErr w:type="spellStart"/>
            <w:r>
              <w:rPr>
                <w:rFonts w:ascii="Times New Roman" w:hAnsi="Times New Roman" w:cs="Times New Roman"/>
                <w:color w:val="000000"/>
                <w:sz w:val="19"/>
                <w:szCs w:val="19"/>
              </w:rPr>
              <w:t>педагогика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учебник</w:t>
            </w:r>
            <w:proofErr w:type="spellEnd"/>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xml:space="preserve">Москва: </w:t>
            </w:r>
            <w:proofErr w:type="spellStart"/>
            <w:r w:rsidRPr="00404A43">
              <w:rPr>
                <w:rFonts w:ascii="Times New Roman" w:hAnsi="Times New Roman" w:cs="Times New Roman"/>
                <w:color w:val="000000"/>
                <w:sz w:val="19"/>
                <w:szCs w:val="19"/>
                <w:lang w:val="ru-RU"/>
              </w:rPr>
              <w:t>Директ</w:t>
            </w:r>
            <w:proofErr w:type="spellEnd"/>
            <w:r w:rsidRPr="00404A43">
              <w:rPr>
                <w:rFonts w:ascii="Times New Roman" w:hAnsi="Times New Roman" w:cs="Times New Roman"/>
                <w:color w:val="000000"/>
                <w:sz w:val="19"/>
                <w:szCs w:val="19"/>
                <w:lang w:val="ru-RU"/>
              </w:rPr>
              <w:t xml:space="preserve">-Медиа, 2013, </w:t>
            </w:r>
            <w:r>
              <w:rPr>
                <w:rFonts w:ascii="Times New Roman" w:hAnsi="Times New Roman" w:cs="Times New Roman"/>
                <w:color w:val="000000"/>
                <w:sz w:val="19"/>
                <w:szCs w:val="19"/>
              </w:rPr>
              <w:t>http</w:t>
            </w:r>
            <w:r w:rsidRPr="00404A43">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biblioclub</w:t>
            </w:r>
            <w:proofErr w:type="spellEnd"/>
            <w:r w:rsidRPr="00404A43">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404A43">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404A43">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php</w:t>
            </w:r>
            <w:proofErr w:type="spellEnd"/>
            <w:r w:rsidRPr="00404A43">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404A43">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404A43">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404A43">
              <w:rPr>
                <w:rFonts w:ascii="Times New Roman" w:hAnsi="Times New Roman" w:cs="Times New Roman"/>
                <w:color w:val="000000"/>
                <w:sz w:val="19"/>
                <w:szCs w:val="19"/>
                <w:lang w:val="ru-RU"/>
              </w:rPr>
              <w:t>=214208</w:t>
            </w:r>
          </w:p>
        </w:tc>
      </w:tr>
      <w:tr w:rsidR="000A3216" w:rsidRPr="00BA4EFD">
        <w:trPr>
          <w:trHeight w:hRule="exact" w:val="135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Л2.2</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color w:val="000000"/>
                <w:sz w:val="19"/>
                <w:szCs w:val="19"/>
              </w:rPr>
              <w:t>Касимова</w:t>
            </w:r>
            <w:proofErr w:type="spellEnd"/>
            <w:r>
              <w:rPr>
                <w:rFonts w:ascii="Times New Roman" w:hAnsi="Times New Roman" w:cs="Times New Roman"/>
                <w:color w:val="000000"/>
                <w:sz w:val="19"/>
                <w:szCs w:val="19"/>
              </w:rPr>
              <w:t xml:space="preserve"> Э. Г.</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Психология и педагогика общения: учебное пособие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xml:space="preserve">Уфа: Уфимский государственный университет экономики и сервиса, 2013, </w:t>
            </w:r>
            <w:r>
              <w:rPr>
                <w:rFonts w:ascii="Times New Roman" w:hAnsi="Times New Roman" w:cs="Times New Roman"/>
                <w:color w:val="000000"/>
                <w:sz w:val="19"/>
                <w:szCs w:val="19"/>
              </w:rPr>
              <w:t>http</w:t>
            </w:r>
            <w:r w:rsidRPr="00404A43">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biblioclub</w:t>
            </w:r>
            <w:proofErr w:type="spellEnd"/>
            <w:r w:rsidRPr="00404A43">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404A43">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404A43">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php</w:t>
            </w:r>
            <w:proofErr w:type="spellEnd"/>
            <w:r w:rsidRPr="00404A43">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404A43">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404A43">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404A43">
              <w:rPr>
                <w:rFonts w:ascii="Times New Roman" w:hAnsi="Times New Roman" w:cs="Times New Roman"/>
                <w:color w:val="000000"/>
                <w:sz w:val="19"/>
                <w:szCs w:val="19"/>
                <w:lang w:val="ru-RU"/>
              </w:rPr>
              <w:t>=272485</w:t>
            </w:r>
          </w:p>
        </w:tc>
      </w:tr>
      <w:tr w:rsidR="000A3216">
        <w:trPr>
          <w:trHeight w:hRule="exact" w:val="135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Л2.3</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0A3216"/>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Психология образования в поликультурном пространстве: журнал</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rPr>
                <w:sz w:val="19"/>
                <w:szCs w:val="19"/>
              </w:rPr>
            </w:pPr>
            <w:r w:rsidRPr="00404A43">
              <w:rPr>
                <w:rFonts w:ascii="Times New Roman" w:hAnsi="Times New Roman" w:cs="Times New Roman"/>
                <w:color w:val="000000"/>
                <w:sz w:val="19"/>
                <w:szCs w:val="19"/>
                <w:lang w:val="ru-RU"/>
              </w:rPr>
              <w:t xml:space="preserve">Елец: Елецкий государственный университет им. </w:t>
            </w:r>
            <w:r>
              <w:rPr>
                <w:rFonts w:ascii="Times New Roman" w:hAnsi="Times New Roman" w:cs="Times New Roman"/>
                <w:color w:val="000000"/>
                <w:sz w:val="19"/>
                <w:szCs w:val="19"/>
              </w:rPr>
              <w:t xml:space="preserve">И. А. </w:t>
            </w:r>
            <w:proofErr w:type="spellStart"/>
            <w:r>
              <w:rPr>
                <w:rFonts w:ascii="Times New Roman" w:hAnsi="Times New Roman" w:cs="Times New Roman"/>
                <w:color w:val="000000"/>
                <w:sz w:val="19"/>
                <w:szCs w:val="19"/>
              </w:rPr>
              <w:t>Бунина</w:t>
            </w:r>
            <w:proofErr w:type="spellEnd"/>
            <w:r>
              <w:rPr>
                <w:rFonts w:ascii="Times New Roman" w:hAnsi="Times New Roman" w:cs="Times New Roman"/>
                <w:color w:val="000000"/>
                <w:sz w:val="19"/>
                <w:szCs w:val="19"/>
              </w:rPr>
              <w:t>, 2014, http://biblioclub.ru/index.php? page=</w:t>
            </w:r>
            <w:proofErr w:type="spellStart"/>
            <w:r>
              <w:rPr>
                <w:rFonts w:ascii="Times New Roman" w:hAnsi="Times New Roman" w:cs="Times New Roman"/>
                <w:color w:val="000000"/>
                <w:sz w:val="19"/>
                <w:szCs w:val="19"/>
              </w:rPr>
              <w:t>book&amp;id</w:t>
            </w:r>
            <w:proofErr w:type="spellEnd"/>
            <w:r>
              <w:rPr>
                <w:rFonts w:ascii="Times New Roman" w:hAnsi="Times New Roman" w:cs="Times New Roman"/>
                <w:color w:val="000000"/>
                <w:sz w:val="19"/>
                <w:szCs w:val="19"/>
              </w:rPr>
              <w:t>=364650</w:t>
            </w:r>
          </w:p>
        </w:tc>
      </w:tr>
      <w:tr w:rsidR="000A3216">
        <w:trPr>
          <w:trHeight w:hRule="exact" w:val="69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Л2.4</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color w:val="000000"/>
                <w:sz w:val="19"/>
                <w:szCs w:val="19"/>
              </w:rPr>
              <w:t>Брутова</w:t>
            </w:r>
            <w:proofErr w:type="spellEnd"/>
            <w:r>
              <w:rPr>
                <w:rFonts w:ascii="Times New Roman" w:hAnsi="Times New Roman" w:cs="Times New Roman"/>
                <w:color w:val="000000"/>
                <w:sz w:val="19"/>
                <w:szCs w:val="19"/>
              </w:rPr>
              <w:t xml:space="preserve"> М. А.</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Педагогика дополнительного образования: учебное пособие</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color w:val="000000"/>
                <w:sz w:val="19"/>
                <w:szCs w:val="19"/>
              </w:rPr>
              <w:t>Архангельск</w:t>
            </w:r>
            <w:proofErr w:type="spellEnd"/>
            <w:r>
              <w:rPr>
                <w:rFonts w:ascii="Times New Roman" w:hAnsi="Times New Roman" w:cs="Times New Roman"/>
                <w:color w:val="000000"/>
                <w:sz w:val="19"/>
                <w:szCs w:val="19"/>
              </w:rPr>
              <w:t>: САФУ, 2014, http://biblioclub.ru/index.php? page=</w:t>
            </w:r>
            <w:proofErr w:type="spellStart"/>
            <w:r>
              <w:rPr>
                <w:rFonts w:ascii="Times New Roman" w:hAnsi="Times New Roman" w:cs="Times New Roman"/>
                <w:color w:val="000000"/>
                <w:sz w:val="19"/>
                <w:szCs w:val="19"/>
              </w:rPr>
              <w:t>book&amp;id</w:t>
            </w:r>
            <w:proofErr w:type="spellEnd"/>
            <w:r>
              <w:rPr>
                <w:rFonts w:ascii="Times New Roman" w:hAnsi="Times New Roman" w:cs="Times New Roman"/>
                <w:color w:val="000000"/>
                <w:sz w:val="19"/>
                <w:szCs w:val="19"/>
              </w:rPr>
              <w:t>=436289</w:t>
            </w:r>
          </w:p>
        </w:tc>
      </w:tr>
      <w:tr w:rsidR="000A3216">
        <w:trPr>
          <w:trHeight w:hRule="exact" w:val="69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Л2.5</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Зубова Л. В., Щербинина О. А.</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color w:val="000000"/>
                <w:sz w:val="19"/>
                <w:szCs w:val="19"/>
              </w:rPr>
              <w:t>Общая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психология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хрестоматия</w:t>
            </w:r>
            <w:proofErr w:type="spellEnd"/>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color w:val="000000"/>
                <w:sz w:val="19"/>
                <w:szCs w:val="19"/>
              </w:rPr>
              <w:t>Оренбург</w:t>
            </w:r>
            <w:proofErr w:type="spellEnd"/>
            <w:r>
              <w:rPr>
                <w:rFonts w:ascii="Times New Roman" w:hAnsi="Times New Roman" w:cs="Times New Roman"/>
                <w:color w:val="000000"/>
                <w:sz w:val="19"/>
                <w:szCs w:val="19"/>
              </w:rPr>
              <w:t>: ОГУ, 2015, http://biblioclub.ru/index.php? page=</w:t>
            </w:r>
            <w:proofErr w:type="spellStart"/>
            <w:r>
              <w:rPr>
                <w:rFonts w:ascii="Times New Roman" w:hAnsi="Times New Roman" w:cs="Times New Roman"/>
                <w:color w:val="000000"/>
                <w:sz w:val="19"/>
                <w:szCs w:val="19"/>
              </w:rPr>
              <w:t>book&amp;id</w:t>
            </w:r>
            <w:proofErr w:type="spellEnd"/>
            <w:r>
              <w:rPr>
                <w:rFonts w:ascii="Times New Roman" w:hAnsi="Times New Roman" w:cs="Times New Roman"/>
                <w:color w:val="000000"/>
                <w:sz w:val="19"/>
                <w:szCs w:val="19"/>
              </w:rPr>
              <w:t>=439233</w:t>
            </w:r>
          </w:p>
        </w:tc>
      </w:tr>
      <w:tr w:rsidR="000A3216" w:rsidRPr="00BA4EFD">
        <w:trPr>
          <w:trHeight w:hRule="exact" w:val="91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Л2.6</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Фоминова А. Н., Шабанова Т. Л.</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color w:val="000000"/>
                <w:sz w:val="19"/>
                <w:szCs w:val="19"/>
              </w:rPr>
              <w:t>Педагогическая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психология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учебное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пособие</w:t>
            </w:r>
            <w:proofErr w:type="spellEnd"/>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xml:space="preserve">Москва: Издательство «Флинта», 2016, </w:t>
            </w:r>
            <w:r>
              <w:rPr>
                <w:rFonts w:ascii="Times New Roman" w:hAnsi="Times New Roman" w:cs="Times New Roman"/>
                <w:color w:val="000000"/>
                <w:sz w:val="19"/>
                <w:szCs w:val="19"/>
              </w:rPr>
              <w:t>http</w:t>
            </w:r>
            <w:r w:rsidRPr="00404A43">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biblioclub</w:t>
            </w:r>
            <w:proofErr w:type="spellEnd"/>
            <w:r w:rsidRPr="00404A43">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404A43">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404A43">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php</w:t>
            </w:r>
            <w:proofErr w:type="spellEnd"/>
            <w:r w:rsidRPr="00404A43">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404A43">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404A43">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404A43">
              <w:rPr>
                <w:rFonts w:ascii="Times New Roman" w:hAnsi="Times New Roman" w:cs="Times New Roman"/>
                <w:color w:val="000000"/>
                <w:sz w:val="19"/>
                <w:szCs w:val="19"/>
                <w:lang w:val="ru-RU"/>
              </w:rPr>
              <w:t>=79468</w:t>
            </w:r>
          </w:p>
        </w:tc>
      </w:tr>
      <w:tr w:rsidR="000A3216" w:rsidRPr="00BA4EFD">
        <w:trPr>
          <w:trHeight w:hRule="exact" w:val="91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Л2.7</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Попов В. В., Круглов Ю. Г.</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Креативная педагогика: методология, теория, практика: монография</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xml:space="preserve">Москва: Лаборатория знаний, 2017, </w:t>
            </w:r>
            <w:r>
              <w:rPr>
                <w:rFonts w:ascii="Times New Roman" w:hAnsi="Times New Roman" w:cs="Times New Roman"/>
                <w:color w:val="000000"/>
                <w:sz w:val="19"/>
                <w:szCs w:val="19"/>
              </w:rPr>
              <w:t>http</w:t>
            </w:r>
            <w:r w:rsidRPr="00404A43">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biblioclub</w:t>
            </w:r>
            <w:proofErr w:type="spellEnd"/>
            <w:r w:rsidRPr="00404A43">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404A43">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404A43">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php</w:t>
            </w:r>
            <w:proofErr w:type="spellEnd"/>
            <w:r w:rsidRPr="00404A43">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404A43">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404A43">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404A43">
              <w:rPr>
                <w:rFonts w:ascii="Times New Roman" w:hAnsi="Times New Roman" w:cs="Times New Roman"/>
                <w:color w:val="000000"/>
                <w:sz w:val="19"/>
                <w:szCs w:val="19"/>
                <w:lang w:val="ru-RU"/>
              </w:rPr>
              <w:t>=460848</w:t>
            </w:r>
          </w:p>
        </w:tc>
      </w:tr>
      <w:tr w:rsidR="000A3216">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b/>
                <w:color w:val="000000"/>
                <w:sz w:val="19"/>
                <w:szCs w:val="19"/>
              </w:rPr>
              <w:t xml:space="preserve">6.1.3. </w:t>
            </w:r>
            <w:proofErr w:type="spellStart"/>
            <w:r>
              <w:rPr>
                <w:rFonts w:ascii="Times New Roman" w:hAnsi="Times New Roman" w:cs="Times New Roman"/>
                <w:b/>
                <w:color w:val="000000"/>
                <w:sz w:val="19"/>
                <w:szCs w:val="19"/>
              </w:rPr>
              <w:t>Методические</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разработки</w:t>
            </w:r>
            <w:proofErr w:type="spellEnd"/>
          </w:p>
        </w:tc>
      </w:tr>
      <w:tr w:rsidR="000A3216">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0A3216"/>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proofErr w:type="spellStart"/>
            <w:r>
              <w:rPr>
                <w:rFonts w:ascii="Times New Roman" w:hAnsi="Times New Roman" w:cs="Times New Roman"/>
                <w:color w:val="000000"/>
                <w:sz w:val="19"/>
                <w:szCs w:val="19"/>
              </w:rPr>
              <w:t>Авторы</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составители</w:t>
            </w:r>
            <w:proofErr w:type="spellEnd"/>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proofErr w:type="spellStart"/>
            <w:r>
              <w:rPr>
                <w:rFonts w:ascii="Times New Roman" w:hAnsi="Times New Roman" w:cs="Times New Roman"/>
                <w:color w:val="000000"/>
                <w:sz w:val="19"/>
                <w:szCs w:val="19"/>
              </w:rPr>
              <w:t>Заглавие</w:t>
            </w:r>
            <w:proofErr w:type="spellEnd"/>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proofErr w:type="spellStart"/>
            <w:r>
              <w:rPr>
                <w:rFonts w:ascii="Times New Roman" w:hAnsi="Times New Roman" w:cs="Times New Roman"/>
                <w:color w:val="000000"/>
                <w:sz w:val="19"/>
                <w:szCs w:val="19"/>
              </w:rPr>
              <w:t>Издательство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год</w:t>
            </w:r>
            <w:proofErr w:type="spellEnd"/>
          </w:p>
        </w:tc>
      </w:tr>
      <w:tr w:rsidR="000A3216">
        <w:trPr>
          <w:trHeight w:hRule="exact" w:val="69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Л3.1</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color w:val="000000"/>
                <w:sz w:val="19"/>
                <w:szCs w:val="19"/>
              </w:rPr>
              <w:t>Цибульникова</w:t>
            </w:r>
            <w:proofErr w:type="spellEnd"/>
            <w:r>
              <w:rPr>
                <w:rFonts w:ascii="Times New Roman" w:hAnsi="Times New Roman" w:cs="Times New Roman"/>
                <w:color w:val="000000"/>
                <w:sz w:val="19"/>
                <w:szCs w:val="19"/>
              </w:rPr>
              <w:t xml:space="preserve"> В. Е.</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Психология и педагогика: учебно-методический комплекс дисциплины</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color w:val="000000"/>
                <w:sz w:val="19"/>
                <w:szCs w:val="19"/>
              </w:rPr>
              <w:t>Москва</w:t>
            </w:r>
            <w:proofErr w:type="spellEnd"/>
            <w:r>
              <w:rPr>
                <w:rFonts w:ascii="Times New Roman" w:hAnsi="Times New Roman" w:cs="Times New Roman"/>
                <w:color w:val="000000"/>
                <w:sz w:val="19"/>
                <w:szCs w:val="19"/>
              </w:rPr>
              <w:t>: МПГУ, 2016, http://biblioclub.ru/index.php? page=</w:t>
            </w:r>
            <w:proofErr w:type="spellStart"/>
            <w:r>
              <w:rPr>
                <w:rFonts w:ascii="Times New Roman" w:hAnsi="Times New Roman" w:cs="Times New Roman"/>
                <w:color w:val="000000"/>
                <w:sz w:val="19"/>
                <w:szCs w:val="19"/>
              </w:rPr>
              <w:t>book&amp;id</w:t>
            </w:r>
            <w:proofErr w:type="spellEnd"/>
            <w:r>
              <w:rPr>
                <w:rFonts w:ascii="Times New Roman" w:hAnsi="Times New Roman" w:cs="Times New Roman"/>
                <w:color w:val="000000"/>
                <w:sz w:val="19"/>
                <w:szCs w:val="19"/>
              </w:rPr>
              <w:t>=469577</w:t>
            </w:r>
          </w:p>
        </w:tc>
      </w:tr>
      <w:tr w:rsidR="000A3216" w:rsidRPr="00BA4EFD">
        <w:trPr>
          <w:trHeight w:hRule="exact" w:val="91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color w:val="000000"/>
                <w:sz w:val="19"/>
                <w:szCs w:val="19"/>
              </w:rPr>
              <w:t>Л3.2</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color w:val="000000"/>
                <w:sz w:val="19"/>
                <w:szCs w:val="19"/>
              </w:rPr>
              <w:t>Пешкова</w:t>
            </w:r>
            <w:proofErr w:type="spellEnd"/>
            <w:r>
              <w:rPr>
                <w:rFonts w:ascii="Times New Roman" w:hAnsi="Times New Roman" w:cs="Times New Roman"/>
                <w:color w:val="000000"/>
                <w:sz w:val="19"/>
                <w:szCs w:val="19"/>
              </w:rPr>
              <w:t xml:space="preserve"> В. Е.</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rPr>
                <w:sz w:val="19"/>
                <w:szCs w:val="19"/>
              </w:rPr>
            </w:pPr>
            <w:proofErr w:type="spellStart"/>
            <w:r>
              <w:rPr>
                <w:rFonts w:ascii="Times New Roman" w:hAnsi="Times New Roman" w:cs="Times New Roman"/>
                <w:color w:val="000000"/>
                <w:sz w:val="19"/>
                <w:szCs w:val="19"/>
              </w:rPr>
              <w:t>Педагогика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учебно-методическое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пособие</w:t>
            </w:r>
            <w:proofErr w:type="spellEnd"/>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proofErr w:type="spellStart"/>
            <w:r w:rsidRPr="00404A43">
              <w:rPr>
                <w:rFonts w:ascii="Times New Roman" w:hAnsi="Times New Roman" w:cs="Times New Roman"/>
                <w:color w:val="000000"/>
                <w:sz w:val="19"/>
                <w:szCs w:val="19"/>
                <w:lang w:val="ru-RU"/>
              </w:rPr>
              <w:t>Москва|Берлин</w:t>
            </w:r>
            <w:proofErr w:type="spellEnd"/>
            <w:r w:rsidRPr="00404A43">
              <w:rPr>
                <w:rFonts w:ascii="Times New Roman" w:hAnsi="Times New Roman" w:cs="Times New Roman"/>
                <w:color w:val="000000"/>
                <w:sz w:val="19"/>
                <w:szCs w:val="19"/>
                <w:lang w:val="ru-RU"/>
              </w:rPr>
              <w:t xml:space="preserve">: </w:t>
            </w:r>
            <w:proofErr w:type="spellStart"/>
            <w:r w:rsidRPr="00404A43">
              <w:rPr>
                <w:rFonts w:ascii="Times New Roman" w:hAnsi="Times New Roman" w:cs="Times New Roman"/>
                <w:color w:val="000000"/>
                <w:sz w:val="19"/>
                <w:szCs w:val="19"/>
                <w:lang w:val="ru-RU"/>
              </w:rPr>
              <w:t>Дирек</w:t>
            </w:r>
            <w:proofErr w:type="gramStart"/>
            <w:r w:rsidRPr="00404A43">
              <w:rPr>
                <w:rFonts w:ascii="Times New Roman" w:hAnsi="Times New Roman" w:cs="Times New Roman"/>
                <w:color w:val="000000"/>
                <w:sz w:val="19"/>
                <w:szCs w:val="19"/>
                <w:lang w:val="ru-RU"/>
              </w:rPr>
              <w:t>т</w:t>
            </w:r>
            <w:proofErr w:type="spellEnd"/>
            <w:r w:rsidRPr="00404A43">
              <w:rPr>
                <w:rFonts w:ascii="Times New Roman" w:hAnsi="Times New Roman" w:cs="Times New Roman"/>
                <w:color w:val="000000"/>
                <w:sz w:val="19"/>
                <w:szCs w:val="19"/>
                <w:lang w:val="ru-RU"/>
              </w:rPr>
              <w:t>-</w:t>
            </w:r>
            <w:proofErr w:type="gramEnd"/>
            <w:r w:rsidRPr="00404A43">
              <w:rPr>
                <w:rFonts w:ascii="Times New Roman" w:hAnsi="Times New Roman" w:cs="Times New Roman"/>
                <w:color w:val="000000"/>
                <w:sz w:val="19"/>
                <w:szCs w:val="19"/>
                <w:lang w:val="ru-RU"/>
              </w:rPr>
              <w:t xml:space="preserve"> Медиа, 2015, </w:t>
            </w:r>
            <w:r>
              <w:rPr>
                <w:rFonts w:ascii="Times New Roman" w:hAnsi="Times New Roman" w:cs="Times New Roman"/>
                <w:color w:val="000000"/>
                <w:sz w:val="19"/>
                <w:szCs w:val="19"/>
              </w:rPr>
              <w:t>http</w:t>
            </w:r>
            <w:r w:rsidRPr="00404A43">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biblioclub</w:t>
            </w:r>
            <w:proofErr w:type="spellEnd"/>
            <w:r w:rsidRPr="00404A43">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404A43">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404A43">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php</w:t>
            </w:r>
            <w:proofErr w:type="spellEnd"/>
            <w:r w:rsidRPr="00404A43">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404A43">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404A43">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404A43">
              <w:rPr>
                <w:rFonts w:ascii="Times New Roman" w:hAnsi="Times New Roman" w:cs="Times New Roman"/>
                <w:color w:val="000000"/>
                <w:sz w:val="19"/>
                <w:szCs w:val="19"/>
                <w:lang w:val="ru-RU"/>
              </w:rPr>
              <w:t>=344738</w:t>
            </w:r>
          </w:p>
        </w:tc>
      </w:tr>
      <w:tr w:rsidR="000A3216">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b/>
                <w:color w:val="000000"/>
                <w:sz w:val="19"/>
                <w:szCs w:val="19"/>
              </w:rPr>
              <w:t xml:space="preserve">6.3.1 </w:t>
            </w:r>
            <w:proofErr w:type="spellStart"/>
            <w:r>
              <w:rPr>
                <w:rFonts w:ascii="Times New Roman" w:hAnsi="Times New Roman" w:cs="Times New Roman"/>
                <w:b/>
                <w:color w:val="000000"/>
                <w:sz w:val="19"/>
                <w:szCs w:val="19"/>
              </w:rPr>
              <w:t>Перечень</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программного</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обеспечения</w:t>
            </w:r>
            <w:proofErr w:type="spellEnd"/>
          </w:p>
        </w:tc>
      </w:tr>
      <w:tr w:rsidR="000A3216" w:rsidRPr="00BA4EFD">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right"/>
              <w:rPr>
                <w:sz w:val="19"/>
                <w:szCs w:val="19"/>
              </w:rPr>
            </w:pPr>
            <w:r>
              <w:rPr>
                <w:rFonts w:ascii="Times New Roman" w:hAnsi="Times New Roman" w:cs="Times New Roman"/>
                <w:color w:val="000000"/>
                <w:sz w:val="19"/>
                <w:szCs w:val="19"/>
              </w:rPr>
              <w:t>6.3.1.1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xml:space="preserve">Контрольная тестовая система </w:t>
            </w:r>
            <w:r>
              <w:rPr>
                <w:rFonts w:ascii="Times New Roman" w:hAnsi="Times New Roman" w:cs="Times New Roman"/>
                <w:color w:val="000000"/>
                <w:sz w:val="19"/>
                <w:szCs w:val="19"/>
              </w:rPr>
              <w:t>Moodle</w:t>
            </w:r>
            <w:r w:rsidRPr="00404A43">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Microsoft</w:t>
            </w:r>
            <w:r w:rsidRPr="00404A43">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Office</w:t>
            </w:r>
            <w:r w:rsidRPr="00404A43">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Word</w:t>
            </w:r>
            <w:r w:rsidRPr="00404A43">
              <w:rPr>
                <w:rFonts w:ascii="Times New Roman" w:hAnsi="Times New Roman" w:cs="Times New Roman"/>
                <w:color w:val="000000"/>
                <w:sz w:val="19"/>
                <w:szCs w:val="19"/>
                <w:lang w:val="ru-RU"/>
              </w:rPr>
              <w:t xml:space="preserve"> (версии 2003, 2007, 2010 и далее) - текстовый редактор</w:t>
            </w:r>
          </w:p>
        </w:tc>
      </w:tr>
      <w:tr w:rsidR="000A3216">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right"/>
              <w:rPr>
                <w:sz w:val="19"/>
                <w:szCs w:val="19"/>
              </w:rPr>
            </w:pPr>
            <w:r>
              <w:rPr>
                <w:rFonts w:ascii="Times New Roman" w:hAnsi="Times New Roman" w:cs="Times New Roman"/>
                <w:color w:val="000000"/>
                <w:sz w:val="19"/>
                <w:szCs w:val="19"/>
              </w:rPr>
              <w:t>6.3.1.2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rPr>
                <w:sz w:val="19"/>
                <w:szCs w:val="19"/>
              </w:rPr>
            </w:pPr>
            <w:r>
              <w:rPr>
                <w:rFonts w:ascii="Times New Roman" w:hAnsi="Times New Roman" w:cs="Times New Roman"/>
                <w:color w:val="000000"/>
                <w:sz w:val="19"/>
                <w:szCs w:val="19"/>
              </w:rPr>
              <w:t>PowerPoint (</w:t>
            </w:r>
            <w:proofErr w:type="spellStart"/>
            <w:r>
              <w:rPr>
                <w:rFonts w:ascii="Times New Roman" w:hAnsi="Times New Roman" w:cs="Times New Roman"/>
                <w:color w:val="000000"/>
                <w:sz w:val="19"/>
                <w:szCs w:val="19"/>
              </w:rPr>
              <w:t>версия</w:t>
            </w:r>
            <w:proofErr w:type="spellEnd"/>
            <w:r>
              <w:rPr>
                <w:rFonts w:ascii="Times New Roman" w:hAnsi="Times New Roman" w:cs="Times New Roman"/>
                <w:color w:val="000000"/>
                <w:sz w:val="19"/>
                <w:szCs w:val="19"/>
              </w:rPr>
              <w:t xml:space="preserve"> 2003 и </w:t>
            </w:r>
            <w:proofErr w:type="spellStart"/>
            <w:r>
              <w:rPr>
                <w:rFonts w:ascii="Times New Roman" w:hAnsi="Times New Roman" w:cs="Times New Roman"/>
                <w:color w:val="000000"/>
                <w:sz w:val="19"/>
                <w:szCs w:val="19"/>
              </w:rPr>
              <w:t>далее</w:t>
            </w:r>
            <w:proofErr w:type="spellEnd"/>
            <w:r>
              <w:rPr>
                <w:rFonts w:ascii="Times New Roman" w:hAnsi="Times New Roman" w:cs="Times New Roman"/>
                <w:color w:val="000000"/>
                <w:sz w:val="19"/>
                <w:szCs w:val="19"/>
              </w:rPr>
              <w:t>)</w:t>
            </w:r>
          </w:p>
        </w:tc>
      </w:tr>
      <w:tr w:rsidR="000A3216">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center"/>
              <w:rPr>
                <w:sz w:val="19"/>
                <w:szCs w:val="19"/>
              </w:rPr>
            </w:pPr>
            <w:r>
              <w:rPr>
                <w:rFonts w:ascii="Times New Roman" w:hAnsi="Times New Roman" w:cs="Times New Roman"/>
                <w:b/>
                <w:color w:val="000000"/>
                <w:sz w:val="19"/>
                <w:szCs w:val="19"/>
              </w:rPr>
              <w:t xml:space="preserve">6.3.2 </w:t>
            </w:r>
            <w:proofErr w:type="spellStart"/>
            <w:r>
              <w:rPr>
                <w:rFonts w:ascii="Times New Roman" w:hAnsi="Times New Roman" w:cs="Times New Roman"/>
                <w:b/>
                <w:color w:val="000000"/>
                <w:sz w:val="19"/>
                <w:szCs w:val="19"/>
              </w:rPr>
              <w:t>Перечень</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информационных</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справочных</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систем</w:t>
            </w:r>
            <w:proofErr w:type="spellEnd"/>
          </w:p>
        </w:tc>
      </w:tr>
      <w:tr w:rsidR="000A3216" w:rsidRPr="00BA4EFD">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right"/>
              <w:rPr>
                <w:sz w:val="19"/>
                <w:szCs w:val="19"/>
              </w:rPr>
            </w:pPr>
            <w:r>
              <w:rPr>
                <w:rFonts w:ascii="Times New Roman" w:hAnsi="Times New Roman" w:cs="Times New Roman"/>
                <w:color w:val="000000"/>
                <w:sz w:val="19"/>
                <w:szCs w:val="19"/>
              </w:rPr>
              <w:t>6.3.2.1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Pr>
                <w:rFonts w:ascii="Times New Roman" w:hAnsi="Times New Roman" w:cs="Times New Roman"/>
                <w:color w:val="000000"/>
                <w:sz w:val="19"/>
                <w:szCs w:val="19"/>
              </w:rPr>
              <w:t>http</w:t>
            </w:r>
            <w:r w:rsidRPr="00404A43">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404A43">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biblioclub</w:t>
            </w:r>
            <w:proofErr w:type="spellEnd"/>
            <w:r w:rsidRPr="00404A43">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404A43">
              <w:rPr>
                <w:rFonts w:ascii="Times New Roman" w:hAnsi="Times New Roman" w:cs="Times New Roman"/>
                <w:color w:val="000000"/>
                <w:sz w:val="19"/>
                <w:szCs w:val="19"/>
                <w:lang w:val="ru-RU"/>
              </w:rPr>
              <w:t xml:space="preserve"> ЭБ</w:t>
            </w:r>
            <w:r>
              <w:rPr>
                <w:rFonts w:ascii="Times New Roman" w:hAnsi="Times New Roman" w:cs="Times New Roman"/>
                <w:color w:val="000000"/>
                <w:sz w:val="19"/>
                <w:szCs w:val="19"/>
              </w:rPr>
              <w:t>C</w:t>
            </w:r>
            <w:r w:rsidRPr="00404A43">
              <w:rPr>
                <w:rFonts w:ascii="Times New Roman" w:hAnsi="Times New Roman" w:cs="Times New Roman"/>
                <w:color w:val="000000"/>
                <w:sz w:val="19"/>
                <w:szCs w:val="19"/>
                <w:lang w:val="ru-RU"/>
              </w:rPr>
              <w:t xml:space="preserve"> "Университетская библиотека онлайн"</w:t>
            </w:r>
          </w:p>
        </w:tc>
      </w:tr>
      <w:tr w:rsidR="000A3216" w:rsidRPr="00BA4EFD">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right"/>
              <w:rPr>
                <w:sz w:val="19"/>
                <w:szCs w:val="19"/>
              </w:rPr>
            </w:pPr>
            <w:r>
              <w:rPr>
                <w:rFonts w:ascii="Times New Roman" w:hAnsi="Times New Roman" w:cs="Times New Roman"/>
                <w:color w:val="000000"/>
                <w:sz w:val="19"/>
                <w:szCs w:val="19"/>
              </w:rPr>
              <w:t>6.3.2.2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Pr>
                <w:rFonts w:ascii="Times New Roman" w:hAnsi="Times New Roman" w:cs="Times New Roman"/>
                <w:color w:val="000000"/>
                <w:sz w:val="19"/>
                <w:szCs w:val="19"/>
              </w:rPr>
              <w:t>http</w:t>
            </w:r>
            <w:r w:rsidRPr="00404A43">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404A43">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elibrary</w:t>
            </w:r>
            <w:proofErr w:type="spellEnd"/>
            <w:r w:rsidRPr="00404A43">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404A43">
              <w:rPr>
                <w:rFonts w:ascii="Times New Roman" w:hAnsi="Times New Roman" w:cs="Times New Roman"/>
                <w:color w:val="000000"/>
                <w:sz w:val="19"/>
                <w:szCs w:val="19"/>
                <w:lang w:val="ru-RU"/>
              </w:rPr>
              <w:t xml:space="preserve"> Научная электронная библиотека</w:t>
            </w:r>
          </w:p>
        </w:tc>
      </w:tr>
      <w:tr w:rsidR="000A3216" w:rsidRPr="00BA4EFD">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right"/>
              <w:rPr>
                <w:sz w:val="19"/>
                <w:szCs w:val="19"/>
              </w:rPr>
            </w:pPr>
            <w:r>
              <w:rPr>
                <w:rFonts w:ascii="Times New Roman" w:hAnsi="Times New Roman" w:cs="Times New Roman"/>
                <w:color w:val="000000"/>
                <w:sz w:val="19"/>
                <w:szCs w:val="19"/>
              </w:rPr>
              <w:t>6.3.2.3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Pr>
                <w:rFonts w:ascii="Times New Roman" w:hAnsi="Times New Roman" w:cs="Times New Roman"/>
                <w:color w:val="000000"/>
                <w:sz w:val="19"/>
                <w:szCs w:val="19"/>
              </w:rPr>
              <w:t>http</w:t>
            </w:r>
            <w:r w:rsidRPr="00404A43">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404A43">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ebiblioteka</w:t>
            </w:r>
            <w:proofErr w:type="spellEnd"/>
            <w:r w:rsidRPr="00404A43">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404A43">
              <w:rPr>
                <w:rFonts w:ascii="Times New Roman" w:hAnsi="Times New Roman" w:cs="Times New Roman"/>
                <w:color w:val="000000"/>
                <w:sz w:val="19"/>
                <w:szCs w:val="19"/>
                <w:lang w:val="ru-RU"/>
              </w:rPr>
              <w:t xml:space="preserve"> Универсальные базы данных изданий</w:t>
            </w:r>
          </w:p>
        </w:tc>
      </w:tr>
      <w:tr w:rsidR="000A3216" w:rsidRPr="00BA4EFD">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right"/>
              <w:rPr>
                <w:sz w:val="19"/>
                <w:szCs w:val="19"/>
              </w:rPr>
            </w:pPr>
            <w:r>
              <w:rPr>
                <w:rFonts w:ascii="Times New Roman" w:hAnsi="Times New Roman" w:cs="Times New Roman"/>
                <w:color w:val="000000"/>
                <w:sz w:val="19"/>
                <w:szCs w:val="19"/>
              </w:rPr>
              <w:t>6.3.2.4</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Pr>
                <w:rFonts w:ascii="Times New Roman" w:hAnsi="Times New Roman" w:cs="Times New Roman"/>
                <w:color w:val="000000"/>
                <w:sz w:val="19"/>
                <w:szCs w:val="19"/>
              </w:rPr>
              <w:t>http</w:t>
            </w:r>
            <w:r w:rsidRPr="00404A43">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404A43">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rsl</w:t>
            </w:r>
            <w:proofErr w:type="spellEnd"/>
            <w:r w:rsidRPr="00404A43">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404A43">
              <w:rPr>
                <w:rFonts w:ascii="Times New Roman" w:hAnsi="Times New Roman" w:cs="Times New Roman"/>
                <w:color w:val="000000"/>
                <w:sz w:val="19"/>
                <w:szCs w:val="19"/>
                <w:lang w:val="ru-RU"/>
              </w:rPr>
              <w:t xml:space="preserve"> Российская государственная библиотека</w:t>
            </w:r>
          </w:p>
        </w:tc>
      </w:tr>
      <w:tr w:rsidR="000A3216" w:rsidRPr="00BA4EFD">
        <w:trPr>
          <w:trHeight w:hRule="exact" w:val="277"/>
        </w:trPr>
        <w:tc>
          <w:tcPr>
            <w:tcW w:w="710" w:type="dxa"/>
          </w:tcPr>
          <w:p w:rsidR="000A3216" w:rsidRPr="00404A43" w:rsidRDefault="000A3216">
            <w:pPr>
              <w:rPr>
                <w:lang w:val="ru-RU"/>
              </w:rPr>
            </w:pPr>
          </w:p>
        </w:tc>
        <w:tc>
          <w:tcPr>
            <w:tcW w:w="1986" w:type="dxa"/>
          </w:tcPr>
          <w:p w:rsidR="000A3216" w:rsidRPr="00404A43" w:rsidRDefault="000A3216">
            <w:pPr>
              <w:rPr>
                <w:lang w:val="ru-RU"/>
              </w:rPr>
            </w:pPr>
          </w:p>
        </w:tc>
        <w:tc>
          <w:tcPr>
            <w:tcW w:w="1986" w:type="dxa"/>
          </w:tcPr>
          <w:p w:rsidR="000A3216" w:rsidRPr="00404A43" w:rsidRDefault="000A3216">
            <w:pPr>
              <w:rPr>
                <w:lang w:val="ru-RU"/>
              </w:rPr>
            </w:pPr>
          </w:p>
        </w:tc>
        <w:tc>
          <w:tcPr>
            <w:tcW w:w="3403" w:type="dxa"/>
          </w:tcPr>
          <w:p w:rsidR="000A3216" w:rsidRPr="00404A43" w:rsidRDefault="000A3216">
            <w:pPr>
              <w:rPr>
                <w:lang w:val="ru-RU"/>
              </w:rPr>
            </w:pPr>
          </w:p>
        </w:tc>
        <w:tc>
          <w:tcPr>
            <w:tcW w:w="1702" w:type="dxa"/>
          </w:tcPr>
          <w:p w:rsidR="000A3216" w:rsidRPr="00404A43" w:rsidRDefault="000A3216">
            <w:pPr>
              <w:rPr>
                <w:lang w:val="ru-RU"/>
              </w:rPr>
            </w:pPr>
          </w:p>
        </w:tc>
        <w:tc>
          <w:tcPr>
            <w:tcW w:w="993" w:type="dxa"/>
          </w:tcPr>
          <w:p w:rsidR="000A3216" w:rsidRPr="00404A43" w:rsidRDefault="000A3216">
            <w:pPr>
              <w:rPr>
                <w:lang w:val="ru-RU"/>
              </w:rPr>
            </w:pPr>
          </w:p>
        </w:tc>
      </w:tr>
      <w:tr w:rsidR="000A3216" w:rsidRPr="00BA4EFD">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0A3216" w:rsidRPr="00404A43" w:rsidRDefault="00404A43">
            <w:pPr>
              <w:spacing w:after="0" w:line="240" w:lineRule="auto"/>
              <w:jc w:val="center"/>
              <w:rPr>
                <w:sz w:val="19"/>
                <w:szCs w:val="19"/>
                <w:lang w:val="ru-RU"/>
              </w:rPr>
            </w:pPr>
            <w:r w:rsidRPr="00404A43">
              <w:rPr>
                <w:rFonts w:ascii="Times New Roman" w:hAnsi="Times New Roman" w:cs="Times New Roman"/>
                <w:b/>
                <w:color w:val="000000"/>
                <w:sz w:val="19"/>
                <w:szCs w:val="19"/>
                <w:lang w:val="ru-RU"/>
              </w:rPr>
              <w:t>7. МАТЕРИАЛЬНО-ТЕХНИЧЕСКОЕ ОБЕСПЕЧЕНИЕ ДИСЦИПЛИНЫ (МОДУЛЯ)</w:t>
            </w:r>
          </w:p>
        </w:tc>
      </w:tr>
    </w:tbl>
    <w:p w:rsidR="000A3216" w:rsidRPr="00404A43" w:rsidRDefault="00404A43">
      <w:pPr>
        <w:rPr>
          <w:sz w:val="0"/>
          <w:szCs w:val="0"/>
          <w:lang w:val="ru-RU"/>
        </w:rPr>
      </w:pPr>
      <w:r w:rsidRPr="00404A43">
        <w:rPr>
          <w:lang w:val="ru-RU"/>
        </w:rPr>
        <w:br w:type="page"/>
      </w:r>
    </w:p>
    <w:tbl>
      <w:tblPr>
        <w:tblW w:w="0" w:type="auto"/>
        <w:tblCellMar>
          <w:left w:w="0" w:type="dxa"/>
          <w:right w:w="0" w:type="dxa"/>
        </w:tblCellMar>
        <w:tblLook w:val="04A0" w:firstRow="1" w:lastRow="0" w:firstColumn="1" w:lastColumn="0" w:noHBand="0" w:noVBand="1"/>
      </w:tblPr>
      <w:tblGrid>
        <w:gridCol w:w="780"/>
        <w:gridCol w:w="3752"/>
        <w:gridCol w:w="4765"/>
        <w:gridCol w:w="977"/>
      </w:tblGrid>
      <w:tr w:rsidR="000A3216">
        <w:trPr>
          <w:trHeight w:hRule="exact" w:val="416"/>
        </w:trPr>
        <w:tc>
          <w:tcPr>
            <w:tcW w:w="4692" w:type="dxa"/>
            <w:gridSpan w:val="2"/>
            <w:shd w:val="clear" w:color="C0C0C0" w:fill="FFFFFF"/>
            <w:tcMar>
              <w:left w:w="34" w:type="dxa"/>
              <w:right w:w="34" w:type="dxa"/>
            </w:tcMar>
          </w:tcPr>
          <w:p w:rsidR="000A3216" w:rsidRDefault="00404A43">
            <w:pPr>
              <w:spacing w:after="0" w:line="240" w:lineRule="auto"/>
              <w:rPr>
                <w:sz w:val="16"/>
                <w:szCs w:val="16"/>
              </w:rPr>
            </w:pPr>
            <w:r>
              <w:rPr>
                <w:rFonts w:ascii="Times New Roman" w:hAnsi="Times New Roman" w:cs="Times New Roman"/>
                <w:color w:val="C0C0C0"/>
                <w:sz w:val="16"/>
                <w:szCs w:val="16"/>
              </w:rPr>
              <w:lastRenderedPageBreak/>
              <w:t>УП: 44.03.01 ИИЗ-15,16,17,18.plx</w:t>
            </w:r>
          </w:p>
        </w:tc>
        <w:tc>
          <w:tcPr>
            <w:tcW w:w="5104" w:type="dxa"/>
          </w:tcPr>
          <w:p w:rsidR="000A3216" w:rsidRDefault="000A3216"/>
        </w:tc>
        <w:tc>
          <w:tcPr>
            <w:tcW w:w="1007" w:type="dxa"/>
            <w:shd w:val="clear" w:color="C0C0C0" w:fill="FFFFFF"/>
            <w:tcMar>
              <w:left w:w="34" w:type="dxa"/>
              <w:right w:w="34" w:type="dxa"/>
            </w:tcMar>
          </w:tcPr>
          <w:p w:rsidR="000A3216" w:rsidRDefault="00404A43">
            <w:pPr>
              <w:spacing w:after="0" w:line="240" w:lineRule="auto"/>
              <w:jc w:val="right"/>
              <w:rPr>
                <w:sz w:val="16"/>
                <w:szCs w:val="16"/>
              </w:rPr>
            </w:pPr>
            <w:proofErr w:type="spellStart"/>
            <w:proofErr w:type="gramStart"/>
            <w:r>
              <w:rPr>
                <w:rFonts w:ascii="Times New Roman" w:hAnsi="Times New Roman" w:cs="Times New Roman"/>
                <w:color w:val="C0C0C0"/>
                <w:sz w:val="16"/>
                <w:szCs w:val="16"/>
              </w:rPr>
              <w:t>стр</w:t>
            </w:r>
            <w:proofErr w:type="spellEnd"/>
            <w:proofErr w:type="gramEnd"/>
            <w:r>
              <w:rPr>
                <w:rFonts w:ascii="Times New Roman" w:hAnsi="Times New Roman" w:cs="Times New Roman"/>
                <w:color w:val="C0C0C0"/>
                <w:sz w:val="16"/>
                <w:szCs w:val="16"/>
              </w:rPr>
              <w:t>. 10</w:t>
            </w:r>
          </w:p>
        </w:tc>
      </w:tr>
      <w:tr w:rsidR="000A3216" w:rsidRPr="00BA4EFD">
        <w:trPr>
          <w:trHeight w:hRule="exact" w:val="946"/>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right"/>
              <w:rPr>
                <w:sz w:val="19"/>
                <w:szCs w:val="19"/>
              </w:rPr>
            </w:pPr>
            <w:r>
              <w:rPr>
                <w:rFonts w:ascii="Times New Roman" w:hAnsi="Times New Roman" w:cs="Times New Roman"/>
                <w:color w:val="000000"/>
                <w:sz w:val="19"/>
                <w:szCs w:val="19"/>
              </w:rPr>
              <w:t>7.1</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Реализация дисциплины требует наличия учебной аудитории для проведения практических занятий. Аудитория для проведения занятий укомплектована необходимой специализированной учебной мебелью, техническими средствами для представления учебной информации обучающимся, видеотехникой для презентаций, средствами звуковоспроизведения, экраном и выходом в сеть Интернет.</w:t>
            </w:r>
          </w:p>
        </w:tc>
      </w:tr>
      <w:tr w:rsidR="000A3216" w:rsidRPr="00BA4EFD">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right"/>
              <w:rPr>
                <w:sz w:val="19"/>
                <w:szCs w:val="19"/>
              </w:rPr>
            </w:pPr>
            <w:r>
              <w:rPr>
                <w:rFonts w:ascii="Times New Roman" w:hAnsi="Times New Roman" w:cs="Times New Roman"/>
                <w:color w:val="000000"/>
                <w:sz w:val="19"/>
                <w:szCs w:val="19"/>
              </w:rPr>
              <w:t>7.2</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Оборудование учебного кабинета: интерактивная доска.</w:t>
            </w:r>
          </w:p>
        </w:tc>
      </w:tr>
      <w:tr w:rsidR="000A3216" w:rsidRPr="00BA4EFD">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Default="00404A43">
            <w:pPr>
              <w:spacing w:after="0" w:line="240" w:lineRule="auto"/>
              <w:jc w:val="right"/>
              <w:rPr>
                <w:sz w:val="19"/>
                <w:szCs w:val="19"/>
              </w:rPr>
            </w:pPr>
            <w:r>
              <w:rPr>
                <w:rFonts w:ascii="Times New Roman" w:hAnsi="Times New Roman" w:cs="Times New Roman"/>
                <w:color w:val="000000"/>
                <w:sz w:val="19"/>
                <w:szCs w:val="19"/>
              </w:rPr>
              <w:t>7.3</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Технические средства обучения: мультимедийное оборудование.</w:t>
            </w:r>
          </w:p>
        </w:tc>
      </w:tr>
      <w:tr w:rsidR="000A3216" w:rsidRPr="00BA4EFD">
        <w:trPr>
          <w:trHeight w:hRule="exact" w:val="277"/>
        </w:trPr>
        <w:tc>
          <w:tcPr>
            <w:tcW w:w="766" w:type="dxa"/>
          </w:tcPr>
          <w:p w:rsidR="000A3216" w:rsidRPr="00404A43" w:rsidRDefault="000A3216">
            <w:pPr>
              <w:rPr>
                <w:lang w:val="ru-RU"/>
              </w:rPr>
            </w:pPr>
          </w:p>
        </w:tc>
        <w:tc>
          <w:tcPr>
            <w:tcW w:w="3913" w:type="dxa"/>
          </w:tcPr>
          <w:p w:rsidR="000A3216" w:rsidRPr="00404A43" w:rsidRDefault="000A3216">
            <w:pPr>
              <w:rPr>
                <w:lang w:val="ru-RU"/>
              </w:rPr>
            </w:pPr>
          </w:p>
        </w:tc>
        <w:tc>
          <w:tcPr>
            <w:tcW w:w="5104" w:type="dxa"/>
          </w:tcPr>
          <w:p w:rsidR="000A3216" w:rsidRPr="00404A43" w:rsidRDefault="000A3216">
            <w:pPr>
              <w:rPr>
                <w:lang w:val="ru-RU"/>
              </w:rPr>
            </w:pPr>
          </w:p>
        </w:tc>
        <w:tc>
          <w:tcPr>
            <w:tcW w:w="993" w:type="dxa"/>
          </w:tcPr>
          <w:p w:rsidR="000A3216" w:rsidRPr="00404A43" w:rsidRDefault="000A3216">
            <w:pPr>
              <w:rPr>
                <w:lang w:val="ru-RU"/>
              </w:rPr>
            </w:pPr>
          </w:p>
        </w:tc>
      </w:tr>
      <w:tr w:rsidR="000A3216" w:rsidRPr="00BA4EFD">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0A3216" w:rsidRPr="00404A43" w:rsidRDefault="00404A43">
            <w:pPr>
              <w:spacing w:after="0" w:line="240" w:lineRule="auto"/>
              <w:jc w:val="center"/>
              <w:rPr>
                <w:sz w:val="19"/>
                <w:szCs w:val="19"/>
                <w:lang w:val="ru-RU"/>
              </w:rPr>
            </w:pPr>
            <w:r w:rsidRPr="00404A43">
              <w:rPr>
                <w:rFonts w:ascii="Times New Roman" w:hAnsi="Times New Roman" w:cs="Times New Roman"/>
                <w:b/>
                <w:color w:val="000000"/>
                <w:sz w:val="19"/>
                <w:szCs w:val="19"/>
                <w:lang w:val="ru-RU"/>
              </w:rPr>
              <w:t xml:space="preserve">8. МЕТОДИЧЕСКИЕ УКАЗАНИЯ ДЛЯ </w:t>
            </w:r>
            <w:proofErr w:type="gramStart"/>
            <w:r w:rsidRPr="00404A43">
              <w:rPr>
                <w:rFonts w:ascii="Times New Roman" w:hAnsi="Times New Roman" w:cs="Times New Roman"/>
                <w:b/>
                <w:color w:val="000000"/>
                <w:sz w:val="19"/>
                <w:szCs w:val="19"/>
                <w:lang w:val="ru-RU"/>
              </w:rPr>
              <w:t>ОБУЧАЮЩИХСЯ</w:t>
            </w:r>
            <w:proofErr w:type="gramEnd"/>
            <w:r w:rsidRPr="00404A43">
              <w:rPr>
                <w:rFonts w:ascii="Times New Roman" w:hAnsi="Times New Roman" w:cs="Times New Roman"/>
                <w:b/>
                <w:color w:val="000000"/>
                <w:sz w:val="19"/>
                <w:szCs w:val="19"/>
                <w:lang w:val="ru-RU"/>
              </w:rPr>
              <w:t xml:space="preserve"> ПО ОСВОЕНИЮ ДИСЦИПЛИНЫ (МОДУЛЯ)</w:t>
            </w:r>
          </w:p>
        </w:tc>
      </w:tr>
      <w:tr w:rsidR="000A3216" w:rsidRPr="00BA4EFD">
        <w:trPr>
          <w:trHeight w:hRule="exact" w:val="113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Рейтинг план дисциплины представлен в Приложении 2.</w:t>
            </w:r>
          </w:p>
          <w:p w:rsidR="000A3216" w:rsidRPr="00404A43" w:rsidRDefault="000A3216">
            <w:pPr>
              <w:spacing w:after="0" w:line="240" w:lineRule="auto"/>
              <w:rPr>
                <w:sz w:val="19"/>
                <w:szCs w:val="19"/>
                <w:lang w:val="ru-RU"/>
              </w:rPr>
            </w:pPr>
          </w:p>
          <w:p w:rsidR="000A3216" w:rsidRPr="00404A43" w:rsidRDefault="00404A43">
            <w:pPr>
              <w:spacing w:after="0" w:line="240" w:lineRule="auto"/>
              <w:rPr>
                <w:sz w:val="19"/>
                <w:szCs w:val="19"/>
                <w:lang w:val="ru-RU"/>
              </w:rPr>
            </w:pPr>
            <w:r w:rsidRPr="00404A43">
              <w:rPr>
                <w:rFonts w:ascii="Times New Roman" w:hAnsi="Times New Roman" w:cs="Times New Roman"/>
                <w:color w:val="000000"/>
                <w:sz w:val="19"/>
                <w:szCs w:val="19"/>
                <w:lang w:val="ru-RU"/>
              </w:rPr>
              <w:t xml:space="preserve">На странице сайта </w:t>
            </w:r>
            <w:proofErr w:type="spellStart"/>
            <w:r w:rsidRPr="00404A43">
              <w:rPr>
                <w:rFonts w:ascii="Times New Roman" w:hAnsi="Times New Roman" w:cs="Times New Roman"/>
                <w:color w:val="000000"/>
                <w:sz w:val="19"/>
                <w:szCs w:val="19"/>
                <w:lang w:val="ru-RU"/>
              </w:rPr>
              <w:t>Мининского</w:t>
            </w:r>
            <w:proofErr w:type="spellEnd"/>
            <w:r w:rsidRPr="00404A43">
              <w:rPr>
                <w:rFonts w:ascii="Times New Roman" w:hAnsi="Times New Roman" w:cs="Times New Roman"/>
                <w:color w:val="000000"/>
                <w:sz w:val="19"/>
                <w:szCs w:val="19"/>
                <w:lang w:val="ru-RU"/>
              </w:rPr>
              <w:t xml:space="preserve"> университета "Рейтинговая система оценки качества подготовки студентов" </w:t>
            </w:r>
            <w:r>
              <w:rPr>
                <w:rFonts w:ascii="Times New Roman" w:hAnsi="Times New Roman" w:cs="Times New Roman"/>
                <w:color w:val="000000"/>
                <w:sz w:val="19"/>
                <w:szCs w:val="19"/>
              </w:rPr>
              <w:t>http</w:t>
            </w:r>
            <w:r w:rsidRPr="00404A43">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404A43">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mininuniver</w:t>
            </w:r>
            <w:proofErr w:type="spellEnd"/>
            <w:r w:rsidRPr="00404A43">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404A43">
              <w:rPr>
                <w:rFonts w:ascii="Times New Roman" w:hAnsi="Times New Roman" w:cs="Times New Roman"/>
                <w:color w:val="000000"/>
                <w:sz w:val="19"/>
                <w:szCs w:val="19"/>
                <w:lang w:val="ru-RU"/>
              </w:rPr>
              <w:t>/</w:t>
            </w:r>
            <w:r>
              <w:rPr>
                <w:rFonts w:ascii="Times New Roman" w:hAnsi="Times New Roman" w:cs="Times New Roman"/>
                <w:color w:val="000000"/>
                <w:sz w:val="19"/>
                <w:szCs w:val="19"/>
              </w:rPr>
              <w:t>education</w:t>
            </w:r>
            <w:r w:rsidRPr="00404A43">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ozenkakachest</w:t>
            </w:r>
            <w:proofErr w:type="spellEnd"/>
            <w:r w:rsidRPr="00404A43">
              <w:rPr>
                <w:rFonts w:ascii="Times New Roman" w:hAnsi="Times New Roman" w:cs="Times New Roman"/>
                <w:color w:val="000000"/>
                <w:sz w:val="19"/>
                <w:szCs w:val="19"/>
                <w:lang w:val="ru-RU"/>
              </w:rPr>
              <w:t xml:space="preserve"> представлены нормативные документы: Положение о рейтинговой оценке качества подготовки студентов</w:t>
            </w:r>
          </w:p>
        </w:tc>
      </w:tr>
    </w:tbl>
    <w:p w:rsidR="000A3216" w:rsidRPr="00404A43" w:rsidRDefault="000A3216">
      <w:pPr>
        <w:rPr>
          <w:lang w:val="ru-RU"/>
        </w:rPr>
      </w:pPr>
    </w:p>
    <w:sectPr w:rsidR="000A3216" w:rsidRPr="00404A43">
      <w:pgSz w:w="11907" w:h="16840"/>
      <w:pgMar w:top="567" w:right="567" w:bottom="54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D31453"/>
    <w:rsid w:val="0002418B"/>
    <w:rsid w:val="000A3216"/>
    <w:rsid w:val="001F0BC7"/>
    <w:rsid w:val="00404A43"/>
    <w:rsid w:val="00BA4EFD"/>
    <w:rsid w:val="00D31453"/>
    <w:rsid w:val="00E209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2612</Words>
  <Characters>14889</Characters>
  <Application>Microsoft Office Word</Application>
  <DocSecurity>0</DocSecurity>
  <Lines>124</Lines>
  <Paragraphs>34</Paragraphs>
  <ScaleCrop>false</ScaleCrop>
  <HeadingPairs>
    <vt:vector size="2" baseType="variant">
      <vt:variant>
        <vt:lpstr>Worksheets</vt:lpstr>
      </vt:variant>
      <vt:variant>
        <vt:i4>2</vt:i4>
      </vt:variant>
    </vt:vector>
  </HeadingPairs>
  <TitlesOfParts>
    <vt:vector size="1" baseType="lpstr">
      <vt:lpstr>Лист1</vt:lpstr>
    </vt:vector>
  </TitlesOfParts>
  <Company>Hewlett-Packard Company</Company>
  <LinksUpToDate>false</LinksUpToDate>
  <CharactersWithSpaces>17467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2018-2019_44_03_01 ИИЗ-15,16,17,18_plx_Стратегии личностно - профессионального развития_</dc:title>
  <dc:creator>FastReport.NET</dc:creator>
  <cp:lastModifiedBy>Татьяна</cp:lastModifiedBy>
  <cp:revision>4</cp:revision>
  <dcterms:created xsi:type="dcterms:W3CDTF">2019-10-04T13:40:00Z</dcterms:created>
  <dcterms:modified xsi:type="dcterms:W3CDTF">2020-08-22T11:12:00Z</dcterms:modified>
</cp:coreProperties>
</file>